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DB" w:rsidRPr="00A16FED" w:rsidRDefault="001F4E90" w:rsidP="00AC0F1C">
      <w:pPr>
        <w:jc w:val="center"/>
        <w:rPr>
          <w:rFonts w:cs="B Zar"/>
          <w:b/>
          <w:bCs/>
          <w:sz w:val="28"/>
          <w:szCs w:val="28"/>
          <w:rtl/>
        </w:rPr>
      </w:pPr>
      <w:r w:rsidRPr="00A16FED">
        <w:rPr>
          <w:rFonts w:cs="B Zar" w:hint="cs"/>
          <w:b/>
          <w:bCs/>
          <w:sz w:val="28"/>
          <w:szCs w:val="28"/>
          <w:rtl/>
        </w:rPr>
        <w:t>باسمه تعالی</w:t>
      </w:r>
    </w:p>
    <w:p w:rsidR="008C6917" w:rsidRPr="00A16FED" w:rsidRDefault="008C6917" w:rsidP="00AC0F1C">
      <w:pPr>
        <w:jc w:val="center"/>
        <w:rPr>
          <w:rFonts w:cs="B Zar"/>
          <w:b/>
          <w:bCs/>
          <w:sz w:val="28"/>
          <w:szCs w:val="28"/>
          <w:rtl/>
        </w:rPr>
      </w:pPr>
    </w:p>
    <w:p w:rsidR="00AC0F1C" w:rsidRPr="00A16FED" w:rsidRDefault="00AC0F1C" w:rsidP="00AC0F1C">
      <w:pPr>
        <w:jc w:val="center"/>
        <w:rPr>
          <w:rFonts w:cs="B Zar"/>
          <w:b/>
          <w:bCs/>
          <w:sz w:val="24"/>
          <w:szCs w:val="24"/>
          <w:rtl/>
        </w:rPr>
      </w:pPr>
      <w:r w:rsidRPr="00A16FED">
        <w:rPr>
          <w:rFonts w:cs="B Zar" w:hint="cs"/>
          <w:b/>
          <w:bCs/>
          <w:sz w:val="24"/>
          <w:szCs w:val="24"/>
          <w:rtl/>
        </w:rPr>
        <w:t>مشخصات  فردی</w:t>
      </w:r>
    </w:p>
    <w:p w:rsidR="001F4E90" w:rsidRPr="00A16FED" w:rsidRDefault="001F4E90">
      <w:pPr>
        <w:rPr>
          <w:rFonts w:cs="B Zar"/>
          <w:sz w:val="18"/>
          <w:szCs w:val="18"/>
          <w:rtl/>
        </w:rPr>
      </w:pPr>
    </w:p>
    <w:p w:rsidR="009A0C52" w:rsidRPr="00A16FED" w:rsidRDefault="006931DB" w:rsidP="00D1376A">
      <w:pPr>
        <w:rPr>
          <w:rFonts w:asciiTheme="minorBidi" w:hAnsiTheme="minorBidi" w:cs="B Zar"/>
          <w:b/>
          <w:bCs/>
          <w:sz w:val="18"/>
          <w:szCs w:val="18"/>
          <w:rtl/>
        </w:rPr>
      </w:pPr>
      <w:r w:rsidRPr="00A16FED">
        <w:rPr>
          <w:rFonts w:asciiTheme="minorBidi" w:hAnsiTheme="minorBidi" w:cs="B Zar"/>
          <w:b/>
          <w:bCs/>
          <w:sz w:val="18"/>
          <w:szCs w:val="18"/>
          <w:rtl/>
        </w:rPr>
        <w:t xml:space="preserve">نام و نام خانوادگی:مجید نقیه                               محل تولد :اصفهان </w:t>
      </w:r>
    </w:p>
    <w:p w:rsidR="006931DB" w:rsidRPr="00A16FED" w:rsidRDefault="006931DB">
      <w:pPr>
        <w:rPr>
          <w:rFonts w:ascii="Tahoma" w:hAnsi="Tahoma" w:cs="B Zar"/>
          <w:b/>
          <w:bCs/>
          <w:sz w:val="18"/>
          <w:szCs w:val="18"/>
          <w:rtl/>
        </w:rPr>
      </w:pPr>
    </w:p>
    <w:p w:rsidR="006931DB" w:rsidRPr="00A16FED" w:rsidRDefault="006931DB">
      <w:pPr>
        <w:rPr>
          <w:rFonts w:ascii="Tahoma" w:hAnsi="Tahoma" w:cs="B Zar"/>
          <w:b/>
          <w:bCs/>
          <w:sz w:val="24"/>
          <w:szCs w:val="24"/>
          <w:rtl/>
        </w:rPr>
      </w:pPr>
      <w:r w:rsidRPr="00A16FED">
        <w:rPr>
          <w:rFonts w:ascii="Tahoma" w:hAnsi="Tahoma" w:cs="B Zar"/>
          <w:b/>
          <w:bCs/>
          <w:sz w:val="24"/>
          <w:szCs w:val="24"/>
          <w:rtl/>
        </w:rPr>
        <w:t>سوابق تحصیلی</w:t>
      </w:r>
    </w:p>
    <w:p w:rsidR="006931DB" w:rsidRPr="00A16FED" w:rsidRDefault="006931DB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سال 57 ورود به دانشگاه ،رشته ی الکترونیک.</w:t>
      </w:r>
    </w:p>
    <w:p w:rsidR="006931DB" w:rsidRPr="00A16FED" w:rsidRDefault="006931DB" w:rsidP="001B7F6D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="00524132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سال 62(62-58 انقلاب فرهنگی)تغییر رشته به علوم تربیتی ،گرایش مدیریت و برنامه ریزی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آموزشی </w:t>
      </w:r>
      <w:r w:rsidR="00524132" w:rsidRPr="00A16FED">
        <w:rPr>
          <w:rFonts w:ascii="Tahoma" w:hAnsi="Tahoma" w:cs="B Zar" w:hint="cs"/>
          <w:b/>
          <w:bCs/>
          <w:sz w:val="18"/>
          <w:szCs w:val="18"/>
          <w:rtl/>
        </w:rPr>
        <w:t>دانشگاه اصفهان.</w:t>
      </w:r>
    </w:p>
    <w:p w:rsidR="00524132" w:rsidRPr="00A16FED" w:rsidRDefault="00524132" w:rsidP="001B7F6D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سال 65،فارغ التحصیل از دانشگاه اصفهان ،با مدرک کارشناسی و معدل 18.5(برگزیده شد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ن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به عنوان دانشجوی ممتاز جهت بورسیه ی خارج از کشور و در عین حال حذف بورسیه ها به دلیل شرایط 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خاص 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جنگ)</w:t>
      </w:r>
    </w:p>
    <w:p w:rsidR="00524132" w:rsidRPr="00A16FED" w:rsidRDefault="00524132" w:rsidP="00524132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بهمن ماه سال 1370،ورود به دانشگاه علامه طباطبایی تهران در رشته ی برنامه ریزی درسی.</w:t>
      </w:r>
    </w:p>
    <w:p w:rsidR="00524132" w:rsidRPr="00A16FED" w:rsidRDefault="00524132" w:rsidP="00524132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سال 1373،فارغ التحصیل  از دنشگاه علامه طباطبایی با مدرک کارشناسی ارشد و معدل 16.77.</w:t>
      </w:r>
    </w:p>
    <w:p w:rsidR="00524132" w:rsidRDefault="00524132" w:rsidP="001B7F6D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عنوان پایان نامه ی ارشد :بررسی نگرش دانش آموزان س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ا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ل سوم دوره ی متوسطه نسبت به موفقیت 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مربیان پرورشی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در حل مشکلات تربیتی آن ها در شهر اصفهان در سال تحصیلی 73-72.</w:t>
      </w:r>
    </w:p>
    <w:p w:rsidR="003572FE" w:rsidRPr="00A16FED" w:rsidRDefault="003572FE" w:rsidP="001B7F6D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>
        <w:rPr>
          <w:rFonts w:ascii="Tahoma" w:hAnsi="Tahoma" w:cs="B Zar" w:hint="cs"/>
          <w:b/>
          <w:bCs/>
          <w:sz w:val="18"/>
          <w:szCs w:val="18"/>
          <w:rtl/>
        </w:rPr>
        <w:t>دانشجوی دکتری برنامه ریزی درسی</w:t>
      </w:r>
    </w:p>
    <w:p w:rsidR="00524132" w:rsidRPr="00A16FED" w:rsidRDefault="00524132" w:rsidP="00524132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تاریخ دفاع </w:t>
      </w:r>
      <w:r w:rsidR="0099313F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:4/7/73                     استاد راهنما:خانم 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دکتر </w:t>
      </w:r>
      <w:r w:rsidR="0099313F" w:rsidRPr="00A16FED">
        <w:rPr>
          <w:rFonts w:ascii="Tahoma" w:hAnsi="Tahoma" w:cs="B Zar" w:hint="cs"/>
          <w:b/>
          <w:bCs/>
          <w:sz w:val="18"/>
          <w:szCs w:val="18"/>
          <w:rtl/>
        </w:rPr>
        <w:t>فرخنده مفیدی                                  نمره :19</w:t>
      </w:r>
    </w:p>
    <w:p w:rsidR="0099313F" w:rsidRPr="00A16FED" w:rsidRDefault="0099313F" w:rsidP="00524132">
      <w:pPr>
        <w:rPr>
          <w:rFonts w:ascii="Tahoma" w:hAnsi="Tahoma" w:cs="B Zar"/>
          <w:b/>
          <w:bCs/>
          <w:sz w:val="24"/>
          <w:szCs w:val="24"/>
          <w:rtl/>
        </w:rPr>
      </w:pPr>
      <w:r w:rsidRPr="00A16FED">
        <w:rPr>
          <w:rFonts w:ascii="Tahoma" w:hAnsi="Tahoma" w:cs="B Zar" w:hint="cs"/>
          <w:b/>
          <w:bCs/>
          <w:sz w:val="24"/>
          <w:szCs w:val="24"/>
          <w:rtl/>
        </w:rPr>
        <w:t>سوابق تدریس</w:t>
      </w:r>
    </w:p>
    <w:p w:rsidR="0099313F" w:rsidRPr="00A16FED" w:rsidRDefault="0099313F" w:rsidP="00524132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از سال 59</w:t>
      </w:r>
      <w:r w:rsidR="00B148E9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تا سال 72</w:t>
      </w:r>
      <w:r w:rsidR="006F4DE1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تدریس در چند</w:t>
      </w:r>
      <w:r w:rsidR="0063196A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ناحیه آموزش و پرورش اصفهان در دوره متوسطه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63196A" w:rsidRPr="00A16FED" w:rsidRDefault="0063196A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از سال 72 تاکنون، تدریس در مراکز تربیت معلم اصفهان :در مجموعه ی دروس علوم تربیتی و روان شناسی.</w:t>
      </w:r>
    </w:p>
    <w:p w:rsidR="0063196A" w:rsidRPr="00A16FED" w:rsidRDefault="0063196A" w:rsidP="001B7F6D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از سال 72 تاکنون،به صورت غیر متوالی ،تدریس در دانشکده ی علوم تربیتی دانشگاه اصفهان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63196A" w:rsidRPr="00A16FED" w:rsidRDefault="0063196A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از سال 76 تا سال 80 تدریس در دانشگاه آزاد نجف آباد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63196A" w:rsidRPr="00A16FED" w:rsidRDefault="0063196A" w:rsidP="00654594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="009E74F5" w:rsidRPr="00A16FED">
        <w:rPr>
          <w:rFonts w:ascii="Tahoma" w:hAnsi="Tahoma" w:cs="B Zar" w:hint="cs"/>
          <w:b/>
          <w:bCs/>
          <w:sz w:val="18"/>
          <w:szCs w:val="18"/>
          <w:rtl/>
        </w:rPr>
        <w:t>از سال 70 تا 75 تدریس در م</w:t>
      </w:r>
      <w:r w:rsidR="00654594" w:rsidRPr="00A16FED">
        <w:rPr>
          <w:rFonts w:ascii="Tahoma" w:hAnsi="Tahoma" w:cs="B Zar" w:hint="cs"/>
          <w:b/>
          <w:bCs/>
          <w:sz w:val="18"/>
          <w:szCs w:val="18"/>
          <w:rtl/>
        </w:rPr>
        <w:t>رکز</w:t>
      </w:r>
      <w:r w:rsidR="009E74F5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آموزش عالی دارالقران الکریم اصفهان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9E74F5" w:rsidRPr="00A16FED" w:rsidRDefault="00C9741F" w:rsidP="00654594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="007B6B74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از سال 75 تا 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سال </w:t>
      </w:r>
      <w:r w:rsidR="007B6B74" w:rsidRPr="00A16FED">
        <w:rPr>
          <w:rFonts w:ascii="Tahoma" w:hAnsi="Tahoma" w:cs="B Zar" w:hint="cs"/>
          <w:b/>
          <w:bCs/>
          <w:sz w:val="18"/>
          <w:szCs w:val="18"/>
          <w:rtl/>
        </w:rPr>
        <w:t>83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</w:t>
      </w:r>
      <w:r w:rsidR="007B6B74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تدریس در </w:t>
      </w:r>
      <w:r w:rsidR="00654594" w:rsidRPr="00A16FED">
        <w:rPr>
          <w:rFonts w:ascii="Tahoma" w:hAnsi="Tahoma" w:cs="B Zar" w:hint="cs"/>
          <w:b/>
          <w:bCs/>
          <w:sz w:val="18"/>
          <w:szCs w:val="18"/>
          <w:rtl/>
        </w:rPr>
        <w:t>مر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کز</w:t>
      </w:r>
      <w:r w:rsidR="007B6B74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مدیریت دولتی اصفهان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7B6B74" w:rsidRPr="00A16FED" w:rsidRDefault="002B2B22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از سال 76 تاکنون مدرس دوره های ضمن خدمت آموزش و پرورش.</w:t>
      </w:r>
    </w:p>
    <w:p w:rsidR="002B2B22" w:rsidRPr="00A16FED" w:rsidRDefault="002B2B22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در سال تحصیلی 84 تدریس در دانشگاه خوراسگان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2B2B22" w:rsidRPr="00A16FED" w:rsidRDefault="002B2B22" w:rsidP="00033960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از سال تحصیلی 85-84  تاکنون تدریس در دانشکده</w:t>
      </w:r>
      <w:r w:rsidR="001F4E9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ها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ی علمی کاربردی نقش جهان و علوم بهزیستی.</w:t>
      </w:r>
    </w:p>
    <w:p w:rsidR="002B2B22" w:rsidRPr="00A16FED" w:rsidRDefault="002B2B22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="00246F1E" w:rsidRPr="00A16FED">
        <w:rPr>
          <w:rFonts w:ascii="Tahoma" w:hAnsi="Tahoma" w:cs="B Zar" w:hint="cs"/>
          <w:b/>
          <w:bCs/>
          <w:sz w:val="18"/>
          <w:szCs w:val="18"/>
          <w:rtl/>
        </w:rPr>
        <w:t>تدریس در حوزه ی علمیه ی اصفهان،گروه های تخصصی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ودفتر تبلیغات</w:t>
      </w:r>
      <w:r w:rsidR="00246F1E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در دوره های کارشناسی و کارشناسی ارشد از سال 84 تاکنون.</w:t>
      </w:r>
    </w:p>
    <w:p w:rsidR="00246F1E" w:rsidRPr="00A16FED" w:rsidRDefault="00246F1E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lastRenderedPageBreak/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تدریس در مؤسسه نورالقرآن از سال 85 تاکنون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246F1E" w:rsidRPr="00A16FED" w:rsidRDefault="00246F1E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="0092629C" w:rsidRPr="00A16FED">
        <w:rPr>
          <w:rFonts w:ascii="Tahoma" w:hAnsi="Tahoma" w:cs="B Zar" w:hint="cs"/>
          <w:b/>
          <w:bCs/>
          <w:sz w:val="18"/>
          <w:szCs w:val="18"/>
          <w:rtl/>
        </w:rPr>
        <w:t>تدریس در سازمان ها و مؤسسات فرهنگی،علمی و هنری از جمله سازمان شهرداری و مرکز ثامن الائمه.</w:t>
      </w:r>
    </w:p>
    <w:p w:rsidR="0092629C" w:rsidRPr="00A16FED" w:rsidRDefault="0092629C" w:rsidP="001B7F6D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="0062134B" w:rsidRPr="00A16FED">
        <w:rPr>
          <w:rFonts w:ascii="Tahoma" w:hAnsi="Tahoma" w:cs="B Zar" w:hint="cs"/>
          <w:b/>
          <w:bCs/>
          <w:sz w:val="18"/>
          <w:szCs w:val="18"/>
          <w:rtl/>
        </w:rPr>
        <w:t>از سال 79 تاکنون اجرای بیش از صدو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هفتاد </w:t>
      </w:r>
      <w:r w:rsidR="0062134B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کارگاه آموزشی به عنوان مدرس کشوری در الگوهای نوین تدریس در تهران،استان اصفهان و برخی از استان های دیگر</w:t>
      </w:r>
      <w:r w:rsidR="00316963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62134B" w:rsidRPr="00A16FED" w:rsidRDefault="0062134B" w:rsidP="005722A5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="00CB02DF" w:rsidRPr="00A16FED">
        <w:rPr>
          <w:rFonts w:ascii="Tahoma" w:hAnsi="Tahoma" w:cs="B Zar" w:hint="cs"/>
          <w:b/>
          <w:bCs/>
          <w:sz w:val="18"/>
          <w:szCs w:val="18"/>
          <w:rtl/>
        </w:rPr>
        <w:t>اجرای چندین کارگاه آموزشی در دانشگاه ها در خصوص الگوهای نوین یاددهی-یادگیری و برنامه ریزی الگوهای تدوین درس از جمله دانشگاه های آزاد نایین(دونوبت)،میمه،شهرک مجلسی(پنج نوبت)،اردستان</w:t>
      </w:r>
      <w:r w:rsidR="005722A5" w:rsidRPr="00A16FED">
        <w:rPr>
          <w:rFonts w:ascii="Times New Roman" w:hAnsi="Times New Roman" w:cs="Times New Roman"/>
          <w:b/>
          <w:bCs/>
          <w:sz w:val="18"/>
          <w:szCs w:val="18"/>
          <w:rtl/>
        </w:rPr>
        <w:t>،</w:t>
      </w:r>
      <w:r w:rsidR="00CB02DF" w:rsidRPr="00A16FED">
        <w:rPr>
          <w:rFonts w:ascii="Tahoma" w:hAnsi="Tahoma" w:cs="B Zar" w:hint="cs"/>
          <w:b/>
          <w:bCs/>
          <w:sz w:val="18"/>
          <w:szCs w:val="18"/>
          <w:rtl/>
        </w:rPr>
        <w:t>خمین و دانشگاه صنعتی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اصفهان.</w:t>
      </w:r>
    </w:p>
    <w:p w:rsidR="00CB02DF" w:rsidRPr="00A16FED" w:rsidRDefault="00CB02DF" w:rsidP="0063196A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اجرای سه کارگاه آموزشی برای مربیان سراسر کشور هلال احمر در تهران و مشهد </w:t>
      </w:r>
      <w:r w:rsidR="001F4E90" w:rsidRPr="00A16FED">
        <w:rPr>
          <w:rFonts w:ascii="Tahoma" w:hAnsi="Tahoma" w:cs="B Zar" w:hint="cs"/>
          <w:b/>
          <w:bCs/>
          <w:sz w:val="18"/>
          <w:szCs w:val="18"/>
          <w:rtl/>
        </w:rPr>
        <w:t>(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سال </w:t>
      </w:r>
      <w:r w:rsidR="001F4E90" w:rsidRPr="00A16FED">
        <w:rPr>
          <w:rFonts w:ascii="Tahoma" w:hAnsi="Tahoma" w:cs="B Zar" w:hint="cs"/>
          <w:b/>
          <w:bCs/>
          <w:sz w:val="18"/>
          <w:szCs w:val="18"/>
          <w:rtl/>
        </w:rPr>
        <w:t>89)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CB02DF" w:rsidRPr="00A16FED" w:rsidRDefault="00CB02DF" w:rsidP="00033960">
      <w:pPr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اجرای چهل دوره در مرکز تحقیقات معلمان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استان اصفهان 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دوره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ه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ای روش ها و فنون تدریس و روش تدریس 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هدیه های آسمانی 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474FFD" w:rsidRPr="00A16FED" w:rsidRDefault="00474FFD" w:rsidP="0063196A">
      <w:pPr>
        <w:rPr>
          <w:rFonts w:ascii="Tahoma" w:hAnsi="Tahoma" w:cs="B Zar"/>
          <w:b/>
          <w:bCs/>
          <w:sz w:val="24"/>
          <w:szCs w:val="24"/>
          <w:rtl/>
        </w:rPr>
      </w:pPr>
      <w:r w:rsidRPr="00A16FED">
        <w:rPr>
          <w:rFonts w:ascii="Tahoma" w:hAnsi="Tahoma" w:cs="B Zar" w:hint="cs"/>
          <w:b/>
          <w:bCs/>
          <w:sz w:val="24"/>
          <w:szCs w:val="24"/>
          <w:rtl/>
        </w:rPr>
        <w:t>تالیفات (کتاب ها و مقاله ها)</w:t>
      </w:r>
    </w:p>
    <w:p w:rsidR="00474FFD" w:rsidRPr="00A16FED" w:rsidRDefault="003C25F0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کتاب مصداق یابی الگوهای فعال تدریس،</w:t>
      </w:r>
      <w:r w:rsidR="00286FFE" w:rsidRPr="00A16FED">
        <w:rPr>
          <w:rFonts w:ascii="Tahoma" w:hAnsi="Tahoma" w:cs="B Zar" w:hint="cs"/>
          <w:b/>
          <w:bCs/>
          <w:sz w:val="18"/>
          <w:szCs w:val="18"/>
          <w:rtl/>
        </w:rPr>
        <w:t>جلد اول،الگوی بدیعه پردازی- سال :1382-انتشارات گاج تهران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286FFE" w:rsidRPr="00A16FED" w:rsidRDefault="00286FFE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کتاب مصداق یابی الگوهای فعال تدریس،جلد دوم،</w:t>
      </w:r>
      <w:r w:rsidR="007D4161" w:rsidRPr="00A16FED">
        <w:rPr>
          <w:rFonts w:ascii="Tahoma" w:hAnsi="Tahoma" w:cs="B Zar" w:hint="cs"/>
          <w:b/>
          <w:bCs/>
          <w:sz w:val="18"/>
          <w:szCs w:val="18"/>
          <w:rtl/>
        </w:rPr>
        <w:t>الگوی دریافت مفهوم-سال:1382- انتشارات گاج تهران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7D4161" w:rsidRPr="00A16FED" w:rsidRDefault="007D4161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کتاب مصداق یابی الگوهای فعال تدریس،جلد سوم،الگوی تدریس اعضای تیم-سال 1382- انتشارات گاج تهران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951980" w:rsidRPr="00A16FED" w:rsidRDefault="00951980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کتاب مصداق یابی الگوهای فعال تدریس،جلد چهارم،الگوی قضاوت عملکرد-سال :1382- انتشارات گاج تهران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AE0EA8" w:rsidRPr="00A16FED" w:rsidRDefault="00951980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کتاب ظرافت های معلمی 600 نکته ی کاربردی برای معلمان و دبیران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سال </w:t>
      </w:r>
      <w:r w:rsidR="00AE0EA8" w:rsidRPr="00A16FED">
        <w:rPr>
          <w:rFonts w:ascii="Tahoma" w:hAnsi="Tahoma" w:cs="B Zar" w:hint="cs"/>
          <w:b/>
          <w:bCs/>
          <w:sz w:val="18"/>
          <w:szCs w:val="18"/>
          <w:rtl/>
        </w:rPr>
        <w:t>:1383 - انتشارات گاج تهران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8C3462" w:rsidRPr="00A16FED" w:rsidRDefault="008C3462" w:rsidP="00033960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کتاب ظرافت های معلمی 678نکته 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کاربردی برای معلمان و دبیران 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سال 89-انتشارات گاج تهران. </w:t>
      </w:r>
      <w:r w:rsidR="00BB5881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(از چاپ دهم به بعد 78 نکته به کتاب قبلی اضافه شد.)این کتاب تا آبان </w:t>
      </w:r>
      <w:r w:rsidR="00E93E27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</w:t>
      </w:r>
      <w:r w:rsidR="00BB5881" w:rsidRPr="00A16FED">
        <w:rPr>
          <w:rFonts w:ascii="Tahoma" w:hAnsi="Tahoma" w:cs="B Zar" w:hint="cs"/>
          <w:b/>
          <w:bCs/>
          <w:sz w:val="18"/>
          <w:szCs w:val="18"/>
          <w:rtl/>
        </w:rPr>
        <w:t>91به چاپ چهاردهم رسیده است</w:t>
      </w:r>
      <w:r w:rsidR="005722A5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  <w:r w:rsidR="00BB5881" w:rsidRPr="00A16FED">
        <w:rPr>
          <w:rFonts w:ascii="Tahoma" w:hAnsi="Tahoma" w:cs="B Zar" w:hint="cs"/>
          <w:b/>
          <w:bCs/>
          <w:sz w:val="18"/>
          <w:szCs w:val="18"/>
          <w:rtl/>
        </w:rPr>
        <w:t>)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</w:t>
      </w:r>
      <w:r w:rsidR="00BB5881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        </w:t>
      </w:r>
    </w:p>
    <w:p w:rsidR="007D4161" w:rsidRPr="00A16FED" w:rsidRDefault="00B754DA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کتاب هدیه های آسمان-سال:1385-انتشارات قلم معلم تهران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8C3462" w:rsidRPr="00A16FED" w:rsidRDefault="008C3462" w:rsidP="00033960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کتاب ظرافت های خانوادگی ،</w:t>
      </w:r>
      <w:r w:rsidR="00033960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500نکته کاربردی برای والدین خانواده 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ومربیان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سال 1390- انتشارات مداد سفید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</w:t>
      </w:r>
    </w:p>
    <w:p w:rsidR="00B754DA" w:rsidRPr="00A16FED" w:rsidRDefault="00F539BF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جزوه ی مبانی برنامه ریزی آموزشی سال:1375.برای دانشجویان کارشناسی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F539BF" w:rsidRPr="00A16FED" w:rsidRDefault="00F539BF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جزوه ی آموزش و پرورش سه گانه .سال :1378 . برای دانشجویان کارشناسی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F539BF" w:rsidRPr="00A16FED" w:rsidRDefault="0088129A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جزوه ی روان شناسی رشد.سال:1377. برای دانشجویان کارشناسی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88129A" w:rsidRPr="00A16FED" w:rsidRDefault="0088129A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مقاله:ظرافت های معلمی را بشناسیم.سال 1378.روزنامه ی اطلاعات.</w:t>
      </w:r>
    </w:p>
    <w:p w:rsidR="0088129A" w:rsidRPr="00A16FED" w:rsidRDefault="0088129A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مقاله:کاربرد شیوه های فعال و جدید تدریس در آموزش قرآن سال:1382.فصل نامه ی کوثر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88129A" w:rsidRPr="00A16FED" w:rsidRDefault="00EB72F7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مقاله:دانش آموزان و کنکوری های عزیز چگونه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می توانید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موفق باشید.سال چاپ:83-فصل نامه ی آفاق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EB72F7" w:rsidRPr="00A16FED" w:rsidRDefault="0051196C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مقاله:جایگاه الگوهای نوین تدریس در آموزش ادبیات فارسی-سال چاپ:84 در کتاب مجموعه مقالات پنجمین مجمع علمی آموزشی زبان و ادب فارسی کشور و ارائه به صورت سخنرانی(اراک-آبان 1383)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51196C" w:rsidRPr="00A16FED" w:rsidRDefault="009A763B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مقاله:جایگاه الگوهای نوین تدریس در آموزش ریاضی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سال چاپ:1385 </w:t>
      </w:r>
      <w:r w:rsidR="00FE1D91" w:rsidRPr="00A16FED">
        <w:rPr>
          <w:rFonts w:ascii="Tahoma" w:hAnsi="Tahoma" w:cs="B Zar" w:hint="cs"/>
          <w:b/>
          <w:bCs/>
          <w:sz w:val="18"/>
          <w:szCs w:val="18"/>
          <w:rtl/>
        </w:rPr>
        <w:t>در کتاب گزیده مقالات هفتمین کنفرانس آموزش ریاضی ایران و ارائه به صورت سخنرانی (سنندج-شهریور1383)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FE1D91" w:rsidRPr="00A16FED" w:rsidRDefault="00B212EB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مقاله:نقش هوش هیجانی در بهبود فرآیند یاد دهی-یادگیری.همایش کشوری(خرم آباد-1385)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F4E90" w:rsidRPr="00A16FED" w:rsidRDefault="001F4E90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مقاله:معرفی و ارائه ی روش های نوین و الگوهای برتر تدریس شیمی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ششمین کنفرانس آموزش شیمی (اهواز-دی ماه 1385)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F4E90" w:rsidRPr="00A16FED" w:rsidRDefault="001F4E90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مقاله:چالش های به کارگیری روش های نوین تدریس در آموزش علوم اجتماعی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اولین کنفرانس نخصصی آموزش علوم اجتماعی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چاپ در کتاب چکیده ی مقالات اولین کنفرانس علمی آموزش علوم اجتماعی معلمان سراسر کشور(زنجان-1385).</w:t>
      </w:r>
    </w:p>
    <w:p w:rsidR="001F4E90" w:rsidRPr="00A16FED" w:rsidRDefault="001F4E90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 کاربرد شیوه ها و الگوهای نوین تدریس در آموزش دینی و قرآن- اولین کنفرانس تخصصی آموزش معلمان دینی و قرآن (اصفهان-بهمن1385).</w:t>
      </w:r>
    </w:p>
    <w:p w:rsidR="00BB5881" w:rsidRPr="00A16FED" w:rsidRDefault="00BB5881" w:rsidP="001C032B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مقاله:جایگاه الگوهای نوین تدریس در نظام آموزشی و مصداق یابی از الگوها.(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تهران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BB5881" w:rsidRPr="00A16FED" w:rsidRDefault="00BB5881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lastRenderedPageBreak/>
        <w:t xml:space="preserve">مقاله:رویکردهای نوین مدیریت کلاس درس و فرآیند یادگیری اثربخش- همایش مدیریت  فرآیند یادگیری اثربخش- چاپ در مجموعه مقالات برگزیده ی همایش مدیریت فرآیند یادگیری اثربخش .(قزوین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اردیبهشت 86)</w:t>
      </w:r>
    </w:p>
    <w:p w:rsidR="00BB5881" w:rsidRPr="00A16FED" w:rsidRDefault="00BB5881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مقاله:مقایسه ی ساختار طرح درس ریاضی مبتنی بررویکردهای رفتارگرایی و شناخت گرایی- نهمین کنفرانس آموزش ریاضی ایران-چاپ در کتاب مجموعه </w:t>
      </w:r>
      <w:r w:rsidR="00270E78" w:rsidRPr="00A16FED">
        <w:rPr>
          <w:rFonts w:ascii="Tahoma" w:hAnsi="Tahoma" w:cs="B Zar" w:hint="cs"/>
          <w:b/>
          <w:bCs/>
          <w:sz w:val="18"/>
          <w:szCs w:val="18"/>
          <w:rtl/>
        </w:rPr>
        <w:t>ی مقالات نهمین کنفرانس آموزش ریاضی ایران.(زاهدان- شهریور1386)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270E78" w:rsidRPr="00A16FED" w:rsidRDefault="00270E78" w:rsidP="001C032B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مقاله:ارائه ی نمونه های عملی از روش تدریس فعال در کلاس های مراکز تربیت معلم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اولین همایش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کلاس 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درس 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پ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ویا.(تبریز- مهرماه 1386)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270E78" w:rsidRPr="00A16FED" w:rsidRDefault="00270E78" w:rsidP="008C691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مقاله:روش های نوین تدریس در زبان و ادبیات فارسی- ششمین کنفرانس آموزش زبان و ادبیات فارسی.(رشت- آبان 1386)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270E78" w:rsidRPr="00A16FED" w:rsidRDefault="00270E78" w:rsidP="00E61D34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مقاله: طرح درس های مبتنی بر روش ها و الگوهای نوین تدریس در درس روان شناسی تربیتی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فراخوان شوری.(سنندج- 1387)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270E78" w:rsidRPr="00A16FED" w:rsidRDefault="00270E78" w:rsidP="00E61D34">
      <w:pPr>
        <w:spacing w:line="240" w:lineRule="auto"/>
        <w:rPr>
          <w:rFonts w:ascii="Tahoma" w:hAnsi="Tahoma" w:cs="B Zar"/>
          <w:b/>
          <w:bCs/>
          <w:sz w:val="24"/>
          <w:szCs w:val="24"/>
          <w:rtl/>
        </w:rPr>
      </w:pPr>
      <w:r w:rsidRPr="00A16FED">
        <w:rPr>
          <w:rFonts w:ascii="Tahoma" w:hAnsi="Tahoma" w:cs="B Zar" w:hint="cs"/>
          <w:b/>
          <w:bCs/>
          <w:sz w:val="24"/>
          <w:szCs w:val="24"/>
          <w:rtl/>
        </w:rPr>
        <w:t xml:space="preserve">سوابق آموزشی </w:t>
      </w:r>
      <w:r w:rsidRPr="00A16FED">
        <w:rPr>
          <w:rFonts w:ascii="Tahoma" w:hAnsi="Tahoma" w:cs="Tahoma"/>
          <w:b/>
          <w:bCs/>
          <w:sz w:val="24"/>
          <w:szCs w:val="24"/>
          <w:rtl/>
        </w:rPr>
        <w:t>–</w:t>
      </w:r>
      <w:r w:rsidRPr="00A16FED">
        <w:rPr>
          <w:rFonts w:ascii="Tahoma" w:hAnsi="Tahoma" w:cs="B Zar" w:hint="cs"/>
          <w:b/>
          <w:bCs/>
          <w:sz w:val="24"/>
          <w:szCs w:val="24"/>
          <w:rtl/>
        </w:rPr>
        <w:t xml:space="preserve"> اجرایی</w:t>
      </w:r>
    </w:p>
    <w:p w:rsidR="00270E78" w:rsidRPr="00A16FED" w:rsidRDefault="00270E78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داوری جشنواره 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ها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ی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تدریس در سطح استانی و کشوری </w:t>
      </w:r>
      <w:r w:rsidRPr="00A16FED">
        <w:rPr>
          <w:rFonts w:ascii="Tahoma" w:hAnsi="Tahoma" w:cs="Tahoma"/>
          <w:b/>
          <w:bCs/>
          <w:sz w:val="18"/>
          <w:szCs w:val="18"/>
          <w:rtl/>
        </w:rPr>
        <w:t>–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دانشجویی ،معلمان و دبیران.</w:t>
      </w:r>
    </w:p>
    <w:p w:rsidR="00270E78" w:rsidRPr="00A16FED" w:rsidRDefault="00270E78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دو بار کسب رتبه ی ممتاز در همایش های اهل قلم </w:t>
      </w:r>
      <w:r w:rsidR="00C25828" w:rsidRPr="00A16FED">
        <w:rPr>
          <w:rFonts w:ascii="Tahoma" w:hAnsi="Tahoma" w:cs="B Zar" w:hint="cs"/>
          <w:b/>
          <w:bCs/>
          <w:sz w:val="18"/>
          <w:szCs w:val="18"/>
          <w:rtl/>
        </w:rPr>
        <w:t>آموزش و پرورش استان اصفهان در سال های 1382و1384.</w:t>
      </w:r>
    </w:p>
    <w:p w:rsidR="00C25828" w:rsidRPr="00A16FED" w:rsidRDefault="00C25828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دو بار کسب عنوان مدرس نمونه ی استانی (اصفهان)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C25828" w:rsidRPr="00A16FED" w:rsidRDefault="00C25828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کسب رتبه ی برتر در چهارمین همایش اهل قلم دفتر 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تبلیغات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اسلامی حوزه ی علمیه ی اصفهان .</w:t>
      </w:r>
    </w:p>
    <w:p w:rsidR="00C25828" w:rsidRPr="00A16FED" w:rsidRDefault="00C25828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استاد راهنمای پایان نامه ها و پروژه های دانشجویان در رشته های مختلف در دوره ی کارشناسی (بیش از 100پایان نامه)</w:t>
      </w:r>
    </w:p>
    <w:p w:rsidR="00C25828" w:rsidRPr="00A16FED" w:rsidRDefault="00C25828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مدیر گروه علوم تربیتی و روان شناسی مراکز تربیت معلم استان اصفهان </w:t>
      </w:r>
      <w:r w:rsidR="001B7F6D" w:rsidRPr="00A16FED">
        <w:rPr>
          <w:rFonts w:ascii="Tahoma" w:hAnsi="Tahoma" w:cs="B Zar" w:hint="cs"/>
          <w:b/>
          <w:bCs/>
          <w:sz w:val="18"/>
          <w:szCs w:val="18"/>
          <w:rtl/>
        </w:rPr>
        <w:t>از سال 77 تا کنون (در چند دوره)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عضو دبیرخانه ی شورای برنامه ریزی آموزش و پرورش استان اصفهان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از سال 74 تا کنون مدرس آموزش خانواده در مدارس</w:t>
      </w:r>
      <w:r w:rsidR="00251D49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همه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نواحی آموزش و پرورش </w:t>
      </w:r>
      <w:r w:rsidR="00251D49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شهر 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اصفهان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از سال 70تا سال 75 مسئول آموزش مرکز آموزش عالی دارالقرآن الکریم اصفهان 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کسب 45.5 امتیاز تحقیق و تالیف از سوی وزارت آموزش و پرورش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مدیر گروه مدیریت و برنامه ریزی آموزشی و عضو شورای آموزش </w:t>
      </w:r>
      <w:r w:rsidR="00251D49" w:rsidRPr="00A16FED">
        <w:rPr>
          <w:rFonts w:ascii="Tahoma" w:hAnsi="Tahoma" w:cs="B Zar" w:hint="cs"/>
          <w:b/>
          <w:bCs/>
          <w:sz w:val="18"/>
          <w:szCs w:val="18"/>
          <w:rtl/>
        </w:rPr>
        <w:t>دفتر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تبلیغات 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حوزه علمیه (در مدت دو سال).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شرکت در دوره "آموزش ملی درباره نوین سازی روش های تدریس آموزش های اسلامی (کمیسیون ملی آیس</w:t>
      </w:r>
      <w:r w:rsidR="00251D49" w:rsidRPr="00A16FED">
        <w:rPr>
          <w:rFonts w:ascii="Tahoma" w:hAnsi="Tahoma" w:cs="B Zar" w:hint="cs"/>
          <w:b/>
          <w:bCs/>
          <w:sz w:val="18"/>
          <w:szCs w:val="18"/>
          <w:rtl/>
        </w:rPr>
        <w:t>س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کو)"</w:t>
      </w:r>
    </w:p>
    <w:p w:rsidR="00251D49" w:rsidRPr="00A16FED" w:rsidRDefault="00251D49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مشاور برنامه ریزی درسی و تحصیلی حداقل دو </w:t>
      </w:r>
      <w:r w:rsidR="001C032B" w:rsidRPr="00A16FED">
        <w:rPr>
          <w:rFonts w:ascii="Tahoma" w:hAnsi="Tahoma" w:cs="B Zar" w:hint="cs"/>
          <w:b/>
          <w:bCs/>
          <w:sz w:val="18"/>
          <w:szCs w:val="18"/>
          <w:rtl/>
        </w:rPr>
        <w:t>دهه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مدیر(مسئول)انتشارات مداد سفید ازبهمن سال  86 تا کنون.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Tahoma"/>
          <w:b/>
          <w:bCs/>
          <w:sz w:val="18"/>
          <w:szCs w:val="18"/>
          <w:rtl/>
        </w:rPr>
        <w:t>√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مدیر آموزشگاه علمی آزاد قلم سفید</w:t>
      </w:r>
      <w:r w:rsidR="00251D49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پسرانه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 از 89تا کنون.</w:t>
      </w:r>
    </w:p>
    <w:p w:rsidR="00114035" w:rsidRPr="00A16FED" w:rsidRDefault="00114035" w:rsidP="00E61D34">
      <w:pPr>
        <w:spacing w:line="240" w:lineRule="auto"/>
        <w:rPr>
          <w:rFonts w:ascii="Tahoma" w:hAnsi="Tahoma" w:cs="B Zar"/>
          <w:b/>
          <w:bCs/>
          <w:sz w:val="24"/>
          <w:szCs w:val="24"/>
          <w:rtl/>
        </w:rPr>
      </w:pPr>
      <w:r w:rsidRPr="00A16FED">
        <w:rPr>
          <w:rFonts w:ascii="Tahoma" w:hAnsi="Tahoma" w:cs="B Zar" w:hint="cs"/>
          <w:b/>
          <w:bCs/>
          <w:sz w:val="24"/>
          <w:szCs w:val="24"/>
          <w:rtl/>
        </w:rPr>
        <w:t>آدرس:</w:t>
      </w:r>
    </w:p>
    <w:p w:rsidR="00114035" w:rsidRPr="00A16FED" w:rsidRDefault="00114035" w:rsidP="00D1376A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کد پستی:</w:t>
      </w:r>
      <w:r w:rsidR="00316963" w:rsidRPr="00A16FED">
        <w:rPr>
          <w:rFonts w:ascii="Tahoma" w:hAnsi="Tahoma" w:cs="B Zar" w:hint="cs"/>
          <w:b/>
          <w:bCs/>
          <w:sz w:val="18"/>
          <w:szCs w:val="18"/>
          <w:rtl/>
        </w:rPr>
        <w:t xml:space="preserve">83649-81366       </w:t>
      </w:r>
      <w:bookmarkStart w:id="0" w:name="_GoBack"/>
      <w:bookmarkEnd w:id="0"/>
    </w:p>
    <w:p w:rsidR="00316963" w:rsidRPr="00A16FED" w:rsidRDefault="00316963" w:rsidP="00E61D34">
      <w:pPr>
        <w:spacing w:line="240" w:lineRule="auto"/>
        <w:rPr>
          <w:rFonts w:ascii="Tahoma" w:hAnsi="Tahoma" w:cs="B Zar"/>
          <w:b/>
          <w:bCs/>
          <w:sz w:val="18"/>
          <w:szCs w:val="18"/>
          <w:rtl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شماره ی محل کار</w:t>
      </w:r>
      <w:r w:rsidR="00251D49" w:rsidRPr="00A16FED">
        <w:rPr>
          <w:rFonts w:ascii="Tahoma" w:hAnsi="Tahoma" w:cs="B Zar" w:hint="cs"/>
          <w:b/>
          <w:bCs/>
          <w:sz w:val="18"/>
          <w:szCs w:val="18"/>
          <w:rtl/>
        </w:rPr>
        <w:t>دانشگاه فرهنگیان (پردیس شهید باهنر اصفهان)</w:t>
      </w:r>
      <w:r w:rsidRPr="00A16FED">
        <w:rPr>
          <w:rFonts w:ascii="Tahoma" w:hAnsi="Tahoma" w:cs="B Zar" w:hint="cs"/>
          <w:b/>
          <w:bCs/>
          <w:sz w:val="18"/>
          <w:szCs w:val="18"/>
          <w:rtl/>
        </w:rPr>
        <w:t>:6-03114516075</w:t>
      </w:r>
    </w:p>
    <w:p w:rsidR="00316963" w:rsidRPr="00A16FED" w:rsidRDefault="00316963" w:rsidP="00E61D34">
      <w:pPr>
        <w:spacing w:line="240" w:lineRule="auto"/>
        <w:rPr>
          <w:rFonts w:ascii="Tahoma" w:hAnsi="Tahoma" w:cs="B Zar"/>
          <w:b/>
          <w:bCs/>
          <w:sz w:val="18"/>
          <w:szCs w:val="18"/>
        </w:rPr>
      </w:pPr>
      <w:r w:rsidRPr="00A16FED">
        <w:rPr>
          <w:rFonts w:ascii="Tahoma" w:hAnsi="Tahoma" w:cs="B Zar" w:hint="cs"/>
          <w:b/>
          <w:bCs/>
          <w:sz w:val="18"/>
          <w:szCs w:val="18"/>
          <w:rtl/>
        </w:rPr>
        <w:t>آدرس میل:</w:t>
      </w:r>
      <w:r w:rsidRPr="00A16FED">
        <w:rPr>
          <w:rFonts w:ascii="Tahoma" w:hAnsi="Tahoma" w:cs="B Zar"/>
          <w:b/>
          <w:bCs/>
          <w:sz w:val="18"/>
          <w:szCs w:val="18"/>
        </w:rPr>
        <w:t>majid.naghieh@gmail.com</w:t>
      </w:r>
    </w:p>
    <w:sectPr w:rsidR="00316963" w:rsidRPr="00A16FED" w:rsidSect="00316963">
      <w:pgSz w:w="11906" w:h="16838" w:code="9"/>
      <w:pgMar w:top="851" w:right="849" w:bottom="993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387"/>
    <w:multiLevelType w:val="hybridMultilevel"/>
    <w:tmpl w:val="71207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515"/>
    <w:multiLevelType w:val="hybridMultilevel"/>
    <w:tmpl w:val="9092C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CFC"/>
    <w:multiLevelType w:val="hybridMultilevel"/>
    <w:tmpl w:val="673CF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DB"/>
    <w:rsid w:val="00033960"/>
    <w:rsid w:val="000D2231"/>
    <w:rsid w:val="00107481"/>
    <w:rsid w:val="00114035"/>
    <w:rsid w:val="001B7F6D"/>
    <w:rsid w:val="001C032B"/>
    <w:rsid w:val="001F4E90"/>
    <w:rsid w:val="00246F1E"/>
    <w:rsid w:val="00251D49"/>
    <w:rsid w:val="00266412"/>
    <w:rsid w:val="00270E78"/>
    <w:rsid w:val="00286FFE"/>
    <w:rsid w:val="002B2B22"/>
    <w:rsid w:val="00316963"/>
    <w:rsid w:val="003572FE"/>
    <w:rsid w:val="003A0C9E"/>
    <w:rsid w:val="003C25F0"/>
    <w:rsid w:val="00474FFD"/>
    <w:rsid w:val="0051196C"/>
    <w:rsid w:val="00524132"/>
    <w:rsid w:val="005722A5"/>
    <w:rsid w:val="0062134B"/>
    <w:rsid w:val="0063196A"/>
    <w:rsid w:val="00654594"/>
    <w:rsid w:val="006931DB"/>
    <w:rsid w:val="006F4DE1"/>
    <w:rsid w:val="007B6B74"/>
    <w:rsid w:val="007D4161"/>
    <w:rsid w:val="008463E1"/>
    <w:rsid w:val="00861BC6"/>
    <w:rsid w:val="0088129A"/>
    <w:rsid w:val="008C3462"/>
    <w:rsid w:val="008C6917"/>
    <w:rsid w:val="0092629C"/>
    <w:rsid w:val="00951980"/>
    <w:rsid w:val="0099313F"/>
    <w:rsid w:val="009A0C52"/>
    <w:rsid w:val="009A763B"/>
    <w:rsid w:val="009E74F5"/>
    <w:rsid w:val="00A16FED"/>
    <w:rsid w:val="00AC0F1C"/>
    <w:rsid w:val="00AE0EA8"/>
    <w:rsid w:val="00B148E9"/>
    <w:rsid w:val="00B212EB"/>
    <w:rsid w:val="00B754DA"/>
    <w:rsid w:val="00BA1065"/>
    <w:rsid w:val="00BB5881"/>
    <w:rsid w:val="00BB5EC8"/>
    <w:rsid w:val="00C25828"/>
    <w:rsid w:val="00C9741F"/>
    <w:rsid w:val="00CB02DF"/>
    <w:rsid w:val="00D111A6"/>
    <w:rsid w:val="00D1376A"/>
    <w:rsid w:val="00E61D34"/>
    <w:rsid w:val="00E9073D"/>
    <w:rsid w:val="00E93E27"/>
    <w:rsid w:val="00EB72F7"/>
    <w:rsid w:val="00F539BF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B49C"/>
  <w15:docId w15:val="{EC6C1161-9DB0-4B8A-BA98-BB01EFA0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FC98-41D6-4E4A-9B82-F365A3B2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Control</cp:lastModifiedBy>
  <cp:revision>3</cp:revision>
  <cp:lastPrinted>2013-01-07T10:42:00Z</cp:lastPrinted>
  <dcterms:created xsi:type="dcterms:W3CDTF">2016-11-27T06:04:00Z</dcterms:created>
  <dcterms:modified xsi:type="dcterms:W3CDTF">2016-12-18T13:07:00Z</dcterms:modified>
</cp:coreProperties>
</file>