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60B" w:rsidRPr="00270537" w:rsidRDefault="00EF4B70" w:rsidP="001C11B6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240" w:lineRule="auto"/>
        <w:rPr>
          <w:rFonts w:ascii="IranNastaliq" w:hAnsi="IranNastaliq" w:cs="B Zar"/>
          <w:sz w:val="28"/>
          <w:szCs w:val="28"/>
          <w:rtl/>
          <w:lang w:bidi="fa-IR"/>
        </w:rPr>
      </w:pPr>
      <w:bookmarkStart w:id="0" w:name="_GoBack"/>
      <w:bookmarkEnd w:id="0"/>
      <w:r>
        <w:rPr>
          <w:rFonts w:ascii="IranNastaliq" w:hAnsi="IranNastaliq" w:cs="B Zar"/>
          <w:b/>
          <w:bCs/>
          <w:sz w:val="28"/>
          <w:szCs w:val="28"/>
          <w:rtl/>
          <w:lang w:bidi="fa-IR"/>
        </w:rPr>
        <w:tab/>
      </w:r>
      <w:r>
        <w:rPr>
          <w:rFonts w:ascii="IranNastaliq" w:hAnsi="IranNastaliq" w:cs="B Zar"/>
          <w:b/>
          <w:bCs/>
          <w:sz w:val="28"/>
          <w:szCs w:val="28"/>
          <w:rtl/>
          <w:lang w:bidi="fa-IR"/>
        </w:rPr>
        <w:tab/>
      </w:r>
      <w:r w:rsidR="009C02B6" w:rsidRPr="00270537">
        <w:rPr>
          <w:rFonts w:ascii="IranNastaliq" w:hAnsi="IranNastaliq" w:cs="B Zar" w:hint="cs"/>
          <w:sz w:val="28"/>
          <w:szCs w:val="28"/>
          <w:rtl/>
          <w:lang w:bidi="fa-IR"/>
        </w:rPr>
        <w:t>باسمه تعالی</w:t>
      </w:r>
    </w:p>
    <w:p w:rsidR="00EF4B70" w:rsidRDefault="00EF4B70" w:rsidP="001C11B6">
      <w:pPr>
        <w:tabs>
          <w:tab w:val="right" w:pos="4160"/>
          <w:tab w:val="left" w:pos="4941"/>
          <w:tab w:val="center" w:pos="5553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270537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دانشگاه فرهنگیان ( پردیس شهید دکتر باهنر اصفهان )</w:t>
      </w:r>
    </w:p>
    <w:p w:rsidR="009C02B6" w:rsidRPr="00270537" w:rsidRDefault="00075ACB" w:rsidP="001C11B6">
      <w:pPr>
        <w:tabs>
          <w:tab w:val="right" w:pos="4160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270537">
        <w:rPr>
          <w:rFonts w:ascii="IranNastaliq" w:hAnsi="IranNastaliq" w:cs="B Zar" w:hint="cs"/>
          <w:sz w:val="28"/>
          <w:szCs w:val="28"/>
          <w:rtl/>
          <w:lang w:bidi="fa-IR"/>
        </w:rPr>
        <w:t xml:space="preserve">دانشجویان رشتۀ </w:t>
      </w:r>
      <w:r w:rsidRPr="00270537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.........................</w:t>
      </w:r>
      <w:r w:rsidR="00D71B35">
        <w:rPr>
          <w:rFonts w:ascii="IranNastaliq" w:hAnsi="IranNastaliq" w:cs="B Zar" w:hint="cs"/>
          <w:sz w:val="18"/>
          <w:szCs w:val="18"/>
          <w:rtl/>
          <w:lang w:bidi="fa-IR"/>
        </w:rPr>
        <w:t>..................</w:t>
      </w:r>
      <w:r w:rsidRPr="00270537">
        <w:rPr>
          <w:rFonts w:ascii="IranNastaliq" w:hAnsi="IranNastaliq" w:cs="B Zar" w:hint="cs"/>
          <w:sz w:val="18"/>
          <w:szCs w:val="18"/>
          <w:rtl/>
          <w:lang w:bidi="fa-IR"/>
        </w:rPr>
        <w:t xml:space="preserve">.................... </w:t>
      </w:r>
      <w:r w:rsidRPr="00270537">
        <w:rPr>
          <w:rFonts w:ascii="IranNastaliq" w:hAnsi="IranNastaliq" w:cs="B Zar" w:hint="cs"/>
          <w:sz w:val="28"/>
          <w:szCs w:val="28"/>
          <w:rtl/>
          <w:lang w:bidi="fa-IR"/>
        </w:rPr>
        <w:t xml:space="preserve"> درس </w:t>
      </w:r>
      <w:r w:rsidR="009C02B6" w:rsidRPr="00270537">
        <w:rPr>
          <w:rFonts w:ascii="IranNastaliq" w:hAnsi="IranNastaliq" w:cs="B Zar" w:hint="cs"/>
          <w:sz w:val="28"/>
          <w:szCs w:val="28"/>
          <w:rtl/>
          <w:lang w:bidi="fa-IR"/>
        </w:rPr>
        <w:t>کارورزی ( 1 )</w:t>
      </w:r>
    </w:p>
    <w:p w:rsidR="00924DF2" w:rsidRPr="00270537" w:rsidRDefault="00D71B35" w:rsidP="00D71B35">
      <w:pPr>
        <w:tabs>
          <w:tab w:val="right" w:pos="4160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sz w:val="18"/>
          <w:szCs w:val="18"/>
          <w:rtl/>
          <w:lang w:bidi="fa-IR"/>
        </w:rPr>
        <w:t xml:space="preserve"> </w:t>
      </w:r>
      <w:r w:rsidR="00924DF2" w:rsidRPr="00270537">
        <w:rPr>
          <w:rFonts w:ascii="IranNastaliq" w:hAnsi="IranNastaliq" w:cs="B Zar" w:hint="cs"/>
          <w:sz w:val="28"/>
          <w:szCs w:val="28"/>
          <w:rtl/>
          <w:lang w:bidi="fa-IR"/>
        </w:rPr>
        <w:t xml:space="preserve">( ناحیه : </w:t>
      </w:r>
      <w:r w:rsidR="00924DF2" w:rsidRPr="00270537">
        <w:rPr>
          <w:rFonts w:ascii="IranNastaliq" w:hAnsi="IranNastaliq" w:cs="B Zar" w:hint="cs"/>
          <w:sz w:val="18"/>
          <w:szCs w:val="18"/>
          <w:rtl/>
          <w:lang w:bidi="fa-IR"/>
        </w:rPr>
        <w:t>..............</w:t>
      </w:r>
      <w:r w:rsidR="00924DF2" w:rsidRPr="00270537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</w:t>
      </w:r>
      <w:r w:rsidRPr="00270537">
        <w:rPr>
          <w:rFonts w:ascii="IranNastaliq" w:hAnsi="IranNastaliq" w:cs="B Zar" w:hint="cs"/>
          <w:sz w:val="28"/>
          <w:szCs w:val="28"/>
          <w:rtl/>
          <w:lang w:bidi="fa-IR"/>
        </w:rPr>
        <w:t xml:space="preserve">واحد آموزشی  </w:t>
      </w:r>
      <w:r w:rsidRPr="00270537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.....................................................................</w:t>
      </w:r>
      <w:r>
        <w:rPr>
          <w:rFonts w:ascii="IranNastaliq" w:hAnsi="IranNastaliq" w:cs="B Zar" w:hint="cs"/>
          <w:sz w:val="18"/>
          <w:szCs w:val="18"/>
          <w:rtl/>
          <w:lang w:bidi="fa-IR"/>
        </w:rPr>
        <w:t xml:space="preserve"> </w:t>
      </w:r>
      <w:r w:rsidR="00924DF2" w:rsidRPr="00270537">
        <w:rPr>
          <w:rFonts w:ascii="IranNastaliq" w:hAnsi="IranNastaliq" w:cs="B Zar" w:hint="cs"/>
          <w:sz w:val="28"/>
          <w:szCs w:val="28"/>
          <w:rtl/>
          <w:lang w:bidi="fa-IR"/>
        </w:rPr>
        <w:t xml:space="preserve">دوره تحصیلی : </w:t>
      </w:r>
      <w:r w:rsidR="00924DF2" w:rsidRPr="00270537">
        <w:rPr>
          <w:rFonts w:ascii="IranNastaliq" w:hAnsi="IranNastaliq" w:cs="B Zar" w:hint="cs"/>
          <w:sz w:val="18"/>
          <w:szCs w:val="18"/>
          <w:rtl/>
          <w:lang w:bidi="fa-IR"/>
        </w:rPr>
        <w:t>......................</w:t>
      </w:r>
      <w:r>
        <w:rPr>
          <w:rFonts w:ascii="IranNastaliq" w:hAnsi="IranNastaliq" w:cs="B Zar" w:hint="cs"/>
          <w:sz w:val="18"/>
          <w:szCs w:val="18"/>
          <w:rtl/>
          <w:lang w:bidi="fa-IR"/>
        </w:rPr>
        <w:t>......</w:t>
      </w:r>
      <w:r w:rsidR="00924DF2" w:rsidRPr="00270537">
        <w:rPr>
          <w:rFonts w:ascii="IranNastaliq" w:hAnsi="IranNastaliq" w:cs="B Zar" w:hint="cs"/>
          <w:sz w:val="18"/>
          <w:szCs w:val="18"/>
          <w:rtl/>
          <w:lang w:bidi="fa-IR"/>
        </w:rPr>
        <w:t>.......</w:t>
      </w:r>
      <w:r w:rsidR="00924DF2" w:rsidRPr="00270537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گروه : </w:t>
      </w:r>
      <w:r w:rsidR="00924DF2" w:rsidRPr="00270537">
        <w:rPr>
          <w:rFonts w:ascii="IranNastaliq" w:hAnsi="IranNastaliq" w:cs="B Zar" w:hint="cs"/>
          <w:sz w:val="18"/>
          <w:szCs w:val="18"/>
          <w:rtl/>
          <w:lang w:bidi="fa-IR"/>
        </w:rPr>
        <w:t>......................................</w:t>
      </w:r>
      <w:r w:rsidR="00924DF2" w:rsidRPr="00270537">
        <w:rPr>
          <w:rFonts w:ascii="IranNastaliq" w:hAnsi="IranNastaliq" w:cs="B Zar" w:hint="cs"/>
          <w:sz w:val="28"/>
          <w:szCs w:val="28"/>
          <w:rtl/>
          <w:lang w:bidi="fa-IR"/>
        </w:rPr>
        <w:t xml:space="preserve"> )</w:t>
      </w:r>
    </w:p>
    <w:p w:rsidR="00B8660F" w:rsidRPr="00924DF2" w:rsidRDefault="00B8660F" w:rsidP="001C11B6">
      <w:pPr>
        <w:tabs>
          <w:tab w:val="left" w:pos="3966"/>
          <w:tab w:val="right" w:pos="4160"/>
          <w:tab w:val="center" w:pos="5553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b/>
          <w:bCs/>
          <w:sz w:val="50"/>
          <w:szCs w:val="50"/>
          <w:rtl/>
          <w:lang w:bidi="fa-IR"/>
        </w:rPr>
      </w:pPr>
      <w:r w:rsidRPr="00D71B35">
        <w:rPr>
          <w:rFonts w:ascii="IranNastaliq" w:hAnsi="IranNastaliq" w:cs="B Zar" w:hint="cs"/>
          <w:b/>
          <w:bCs/>
          <w:sz w:val="30"/>
          <w:szCs w:val="30"/>
          <w:rtl/>
          <w:lang w:bidi="fa-IR"/>
        </w:rPr>
        <w:t>گزارش های</w:t>
      </w:r>
      <w:r w:rsidR="009C02B6" w:rsidRPr="00D71B35">
        <w:rPr>
          <w:rFonts w:ascii="IranNastaliq" w:hAnsi="IranNastaliq" w:cs="B Zar" w:hint="cs"/>
          <w:b/>
          <w:bCs/>
          <w:sz w:val="30"/>
          <w:szCs w:val="30"/>
          <w:rtl/>
          <w:lang w:bidi="fa-IR"/>
        </w:rPr>
        <w:t xml:space="preserve"> </w:t>
      </w:r>
      <w:r w:rsidRPr="00D71B35">
        <w:rPr>
          <w:rFonts w:ascii="IranNastaliq" w:hAnsi="IranNastaliq" w:cs="B Zar" w:hint="cs"/>
          <w:b/>
          <w:bCs/>
          <w:sz w:val="30"/>
          <w:szCs w:val="30"/>
          <w:rtl/>
          <w:lang w:bidi="fa-IR"/>
        </w:rPr>
        <w:t>فیزیکی و عاطفی</w:t>
      </w:r>
    </w:p>
    <w:p w:rsidR="009C02B6" w:rsidRDefault="00924DF2" w:rsidP="001C11B6">
      <w:pPr>
        <w:tabs>
          <w:tab w:val="right" w:pos="4160"/>
          <w:tab w:val="center" w:pos="5553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D71B35">
        <w:rPr>
          <w:rFonts w:ascii="IranNastaliq" w:hAnsi="IranNastaliq" w:cs="B Zar" w:hint="cs"/>
          <w:sz w:val="28"/>
          <w:szCs w:val="28"/>
          <w:rtl/>
          <w:lang w:bidi="fa-IR"/>
        </w:rPr>
        <w:t xml:space="preserve">سال تحصیلی 98 </w:t>
      </w:r>
      <w:r w:rsidRPr="00D71B35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71B35">
        <w:rPr>
          <w:rFonts w:ascii="IranNastaliq" w:hAnsi="IranNastaliq" w:cs="B Zar" w:hint="cs"/>
          <w:sz w:val="28"/>
          <w:szCs w:val="28"/>
          <w:rtl/>
          <w:lang w:bidi="fa-IR"/>
        </w:rPr>
        <w:t xml:space="preserve"> 97 </w:t>
      </w:r>
      <w:r w:rsidRPr="00D71B35">
        <w:rPr>
          <w:rFonts w:ascii="IranNastaliq" w:hAnsi="IranNastaliq" w:cs="Times New Roman" w:hint="cs"/>
          <w:sz w:val="28"/>
          <w:szCs w:val="28"/>
          <w:rtl/>
          <w:lang w:bidi="fa-IR"/>
        </w:rPr>
        <w:t xml:space="preserve">( </w:t>
      </w:r>
      <w:r w:rsidR="00B8660F" w:rsidRPr="00D71B35">
        <w:rPr>
          <w:rFonts w:ascii="IranNastaliq" w:hAnsi="IranNastaliq" w:cs="B Zar" w:hint="cs"/>
          <w:sz w:val="28"/>
          <w:szCs w:val="28"/>
          <w:rtl/>
          <w:lang w:bidi="fa-IR"/>
        </w:rPr>
        <w:t>نیمسال اول</w:t>
      </w:r>
      <w:r w:rsidRPr="00D71B35">
        <w:rPr>
          <w:rFonts w:ascii="IranNastaliq" w:hAnsi="IranNastaliq" w:cs="B Zar" w:hint="cs"/>
          <w:sz w:val="28"/>
          <w:szCs w:val="28"/>
          <w:rtl/>
          <w:lang w:bidi="fa-IR"/>
        </w:rPr>
        <w:t xml:space="preserve"> )</w:t>
      </w:r>
      <w:r w:rsidR="00B8660F" w:rsidRPr="00D71B35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</w:p>
    <w:p w:rsidR="00A30B8B" w:rsidRPr="00A30B8B" w:rsidRDefault="00A30B8B" w:rsidP="00A30B8B">
      <w:pPr>
        <w:tabs>
          <w:tab w:val="right" w:pos="4160"/>
          <w:tab w:val="center" w:pos="5553"/>
          <w:tab w:val="left" w:pos="6666"/>
        </w:tabs>
        <w:bidi/>
        <w:spacing w:after="0" w:line="240" w:lineRule="auto"/>
        <w:jc w:val="center"/>
        <w:rPr>
          <w:rFonts w:ascii="IranNastaliq" w:hAnsi="IranNastaliq" w:cs="B Zar"/>
          <w:sz w:val="4"/>
          <w:szCs w:val="4"/>
          <w:rtl/>
          <w:lang w:bidi="fa-IR"/>
        </w:rPr>
      </w:pPr>
    </w:p>
    <w:p w:rsidR="00C63458" w:rsidRPr="00D71B35" w:rsidRDefault="00271E65" w:rsidP="00C63458">
      <w:pPr>
        <w:pStyle w:val="ListParagraph"/>
        <w:tabs>
          <w:tab w:val="right" w:pos="4160"/>
          <w:tab w:val="center" w:pos="5553"/>
          <w:tab w:val="left" w:pos="6666"/>
        </w:tabs>
        <w:bidi/>
        <w:spacing w:line="240" w:lineRule="auto"/>
        <w:ind w:left="1080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 w:rsidRPr="00D71B35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الف : گزارش فیزیکی :</w:t>
      </w:r>
      <w:r w:rsidR="00C63458" w:rsidRPr="00D71B35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 ( مشخصات واحد آموزشی )</w:t>
      </w:r>
    </w:p>
    <w:p w:rsidR="005A4EC7" w:rsidRPr="005A4EC7" w:rsidRDefault="005A4EC7" w:rsidP="005A4EC7">
      <w:pPr>
        <w:pStyle w:val="ListParagraph"/>
        <w:tabs>
          <w:tab w:val="right" w:pos="4160"/>
          <w:tab w:val="center" w:pos="5553"/>
          <w:tab w:val="left" w:pos="6666"/>
        </w:tabs>
        <w:bidi/>
        <w:spacing w:line="240" w:lineRule="auto"/>
        <w:ind w:left="1080"/>
        <w:rPr>
          <w:rFonts w:ascii="IranNastaliq" w:hAnsi="IranNastaliq" w:cs="B Zar"/>
          <w:b/>
          <w:bCs/>
          <w:color w:val="FF0000"/>
          <w:sz w:val="10"/>
          <w:szCs w:val="10"/>
          <w:rtl/>
          <w:lang w:bidi="fa-IR"/>
        </w:rPr>
      </w:pPr>
    </w:p>
    <w:tbl>
      <w:tblPr>
        <w:tblStyle w:val="TableGrid"/>
        <w:bidiVisual/>
        <w:tblW w:w="11231" w:type="dxa"/>
        <w:jc w:val="center"/>
        <w:tblInd w:w="1080" w:type="dxa"/>
        <w:tblLook w:val="04A0" w:firstRow="1" w:lastRow="0" w:firstColumn="1" w:lastColumn="0" w:noHBand="0" w:noVBand="1"/>
      </w:tblPr>
      <w:tblGrid>
        <w:gridCol w:w="728"/>
        <w:gridCol w:w="2229"/>
        <w:gridCol w:w="616"/>
        <w:gridCol w:w="694"/>
        <w:gridCol w:w="903"/>
        <w:gridCol w:w="743"/>
        <w:gridCol w:w="682"/>
        <w:gridCol w:w="4636"/>
      </w:tblGrid>
      <w:tr w:rsidR="00D03F2C" w:rsidTr="003B00E6">
        <w:trPr>
          <w:jc w:val="center"/>
        </w:trPr>
        <w:tc>
          <w:tcPr>
            <w:tcW w:w="728" w:type="dxa"/>
            <w:tcBorders>
              <w:bottom w:val="thinThickSmallGap" w:sz="24" w:space="0" w:color="auto"/>
            </w:tcBorders>
            <w:vAlign w:val="center"/>
          </w:tcPr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243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موارد</w:t>
            </w:r>
          </w:p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( مکان ها و ... )</w:t>
            </w:r>
          </w:p>
        </w:tc>
        <w:tc>
          <w:tcPr>
            <w:tcW w:w="616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636" w:type="dxa"/>
            <w:tcBorders>
              <w:bottom w:val="thinThickSmallGap" w:sz="24" w:space="0" w:color="auto"/>
            </w:tcBorders>
            <w:vAlign w:val="center"/>
          </w:tcPr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904" w:type="dxa"/>
            <w:tcBorders>
              <w:bottom w:val="thinThickSmallGap" w:sz="24" w:space="0" w:color="auto"/>
            </w:tcBorders>
            <w:vAlign w:val="center"/>
          </w:tcPr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743" w:type="dxa"/>
            <w:tcBorders>
              <w:bottom w:val="thinThickSmallGap" w:sz="24" w:space="0" w:color="auto"/>
            </w:tcBorders>
            <w:vAlign w:val="center"/>
          </w:tcPr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682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ندارد</w:t>
            </w:r>
          </w:p>
        </w:tc>
        <w:tc>
          <w:tcPr>
            <w:tcW w:w="4679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02022C" w:rsidRPr="0002022C" w:rsidRDefault="0002022C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02022C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شرح مختصر موارد برجسته</w:t>
            </w:r>
            <w:r w:rsidR="00DE7922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( قوّت ها )</w:t>
            </w:r>
          </w:p>
        </w:tc>
      </w:tr>
      <w:tr w:rsidR="00D03F2C" w:rsidTr="003B00E6">
        <w:trPr>
          <w:jc w:val="center"/>
        </w:trPr>
        <w:tc>
          <w:tcPr>
            <w:tcW w:w="728" w:type="dxa"/>
            <w:tcBorders>
              <w:top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24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دفتر مدیر</w:t>
            </w:r>
          </w:p>
        </w:tc>
        <w:tc>
          <w:tcPr>
            <w:tcW w:w="61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  <w:tcBorders>
              <w:top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  <w:tcBorders>
              <w:top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دفتر معاون آموزشی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E86A7D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دفتر معاون پرورشی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دفتر معاون فناوری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دفتر معاون اجرایی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دفتر مربی بهداشت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  <w:tcBorders>
              <w:right w:val="single" w:sz="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E77030" w:rsidTr="003B00E6">
        <w:trPr>
          <w:jc w:val="center"/>
        </w:trPr>
        <w:tc>
          <w:tcPr>
            <w:tcW w:w="728" w:type="dxa"/>
          </w:tcPr>
          <w:p w:rsidR="00E77030" w:rsidRDefault="00E77030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E77030" w:rsidRPr="008D55BE" w:rsidRDefault="00E77030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تعداد کلاس</w:t>
            </w:r>
          </w:p>
        </w:tc>
        <w:tc>
          <w:tcPr>
            <w:tcW w:w="1252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77030" w:rsidRPr="000528A5" w:rsidRDefault="000528A5" w:rsidP="000528A5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</w:t>
            </w: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........</w:t>
            </w:r>
            <w:r w:rsidRPr="000528A5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کلاس</w:t>
            </w:r>
          </w:p>
        </w:tc>
        <w:tc>
          <w:tcPr>
            <w:tcW w:w="70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77030" w:rsidRPr="00E77030" w:rsidRDefault="00E77030" w:rsidP="00BB726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E77030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پایه و نوع کلاسها:</w:t>
            </w:r>
          </w:p>
        </w:tc>
      </w:tr>
      <w:tr w:rsidR="00E53179" w:rsidTr="003B00E6">
        <w:trPr>
          <w:jc w:val="center"/>
        </w:trPr>
        <w:tc>
          <w:tcPr>
            <w:tcW w:w="728" w:type="dxa"/>
          </w:tcPr>
          <w:p w:rsidR="00E53179" w:rsidRDefault="00E53179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E53179" w:rsidRPr="008D55BE" w:rsidRDefault="00E53179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تعداد معلمان</w:t>
            </w:r>
          </w:p>
        </w:tc>
        <w:tc>
          <w:tcPr>
            <w:tcW w:w="1252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E53179" w:rsidRPr="000528A5" w:rsidRDefault="000528A5" w:rsidP="000528A5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</w:t>
            </w: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</w:t>
            </w:r>
            <w:r w:rsidRPr="000528A5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 نفر</w:t>
            </w:r>
          </w:p>
        </w:tc>
        <w:tc>
          <w:tcPr>
            <w:tcW w:w="70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53179" w:rsidRPr="00E77030" w:rsidRDefault="00E53179" w:rsidP="00E77030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تعداد</w:t>
            </w:r>
            <w:r w:rsidRPr="00E77030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معلمان</w:t>
            </w:r>
            <w:r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آقا</w:t>
            </w:r>
            <w:r w:rsidRPr="00E77030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:</w:t>
            </w:r>
            <w:r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</w:t>
            </w:r>
            <w:r w:rsidR="003B00E6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 xml:space="preserve">....... </w:t>
            </w:r>
            <w:r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نفر  -  تعداد معلمان خانم: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 xml:space="preserve"> ....</w:t>
            </w:r>
            <w:r w:rsidR="003B00E6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 xml:space="preserve">........... </w:t>
            </w:r>
            <w:r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نفر   </w:t>
            </w:r>
            <w:r w:rsidRPr="00E77030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F749A1" w:rsidTr="003B00E6">
        <w:trPr>
          <w:jc w:val="center"/>
        </w:trPr>
        <w:tc>
          <w:tcPr>
            <w:tcW w:w="728" w:type="dxa"/>
          </w:tcPr>
          <w:p w:rsidR="00F749A1" w:rsidRDefault="00F749A1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F749A1" w:rsidRPr="008D55BE" w:rsidRDefault="00F749A1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تعداد دانش آموزان</w:t>
            </w:r>
          </w:p>
        </w:tc>
        <w:tc>
          <w:tcPr>
            <w:tcW w:w="1252" w:type="dxa"/>
            <w:gridSpan w:val="2"/>
            <w:tcBorders>
              <w:left w:val="thinThickSmallGap" w:sz="24" w:space="0" w:color="auto"/>
              <w:right w:val="single" w:sz="4" w:space="0" w:color="auto"/>
            </w:tcBorders>
          </w:tcPr>
          <w:p w:rsidR="00F749A1" w:rsidRPr="000528A5" w:rsidRDefault="000528A5" w:rsidP="000528A5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.........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</w:t>
            </w: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</w:t>
            </w:r>
            <w:r w:rsidRPr="000528A5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نفر</w:t>
            </w:r>
          </w:p>
        </w:tc>
        <w:tc>
          <w:tcPr>
            <w:tcW w:w="70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49A1" w:rsidRPr="00F749A1" w:rsidRDefault="00F749A1" w:rsidP="00F749A1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F749A1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تعداد دانش آموزان پسر: </w:t>
            </w:r>
            <w:r w:rsidRPr="00F749A1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...................</w:t>
            </w:r>
            <w:r w:rsidRPr="00F749A1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نفر  -  </w:t>
            </w:r>
            <w:r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F749A1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تعداد دانش آموزان دختر:  </w:t>
            </w:r>
            <w:r w:rsidRPr="00F749A1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.................</w:t>
            </w:r>
            <w:r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Pr="00F749A1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نفر </w:t>
            </w: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نمازخانه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نماز جماعت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کتابخانه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BB726A" w:rsidTr="00E53179">
        <w:trPr>
          <w:jc w:val="center"/>
        </w:trPr>
        <w:tc>
          <w:tcPr>
            <w:tcW w:w="728" w:type="dxa"/>
          </w:tcPr>
          <w:p w:rsidR="00BB726A" w:rsidRDefault="00BB726A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BB726A" w:rsidRPr="008D55BE" w:rsidRDefault="00BB726A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تعداد اعضاء کتابخانه</w:t>
            </w:r>
          </w:p>
        </w:tc>
        <w:tc>
          <w:tcPr>
            <w:tcW w:w="3581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BB726A" w:rsidRDefault="00D379B1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.........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..........</w:t>
            </w: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</w:t>
            </w:r>
            <w:r w:rsidRPr="000528A5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نفر</w:t>
            </w: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BB726A" w:rsidRDefault="00BB726A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آزمایشگاه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E86A7D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استفاده از آزمایشگاه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16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کارگاه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17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استفاده از کارگاه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18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حیاط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19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947D3F" w:rsidRPr="008D55BE" w:rsidRDefault="00947D3F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زمین ورزش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BB726A" w:rsidTr="00E53179">
        <w:trPr>
          <w:jc w:val="center"/>
        </w:trPr>
        <w:tc>
          <w:tcPr>
            <w:tcW w:w="728" w:type="dxa"/>
          </w:tcPr>
          <w:p w:rsidR="00BB726A" w:rsidRDefault="00BB726A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20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  <w:vAlign w:val="center"/>
          </w:tcPr>
          <w:p w:rsidR="00BB726A" w:rsidRPr="008D55BE" w:rsidRDefault="00BB726A" w:rsidP="007027E6">
            <w:pPr>
              <w:tabs>
                <w:tab w:val="right" w:pos="4160"/>
                <w:tab w:val="center" w:pos="5553"/>
                <w:tab w:val="left" w:pos="6666"/>
              </w:tabs>
              <w:bidi/>
              <w:spacing w:line="168" w:lineRule="auto"/>
              <w:jc w:val="center"/>
              <w:rPr>
                <w:rFonts w:ascii="IranNastaliq" w:hAnsi="IranNastaliq" w:cs="B Zar"/>
                <w:color w:val="000000" w:themeColor="text1"/>
                <w:sz w:val="26"/>
                <w:szCs w:val="26"/>
                <w:rtl/>
                <w:lang w:bidi="fa-IR"/>
              </w:rPr>
            </w:pPr>
            <w:r w:rsidRPr="008D55BE">
              <w:rPr>
                <w:rFonts w:ascii="IranNastaliq" w:hAnsi="IranNastaliq" w:cs="B Zar" w:hint="cs"/>
                <w:color w:val="000000" w:themeColor="text1"/>
                <w:sz w:val="26"/>
                <w:szCs w:val="26"/>
                <w:rtl/>
                <w:lang w:bidi="fa-IR"/>
              </w:rPr>
              <w:t>تعداد سرویس بهداشتی</w:t>
            </w:r>
          </w:p>
        </w:tc>
        <w:tc>
          <w:tcPr>
            <w:tcW w:w="3581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BB726A" w:rsidRDefault="00FF1EF2" w:rsidP="00FF1EF2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.........</w:t>
            </w:r>
            <w:r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..........</w:t>
            </w:r>
            <w:r w:rsidRPr="000528A5">
              <w:rPr>
                <w:rFonts w:ascii="IranNastaliq" w:hAnsi="IranNastaliq" w:cs="B Zar" w:hint="cs"/>
                <w:sz w:val="18"/>
                <w:szCs w:val="18"/>
                <w:rtl/>
                <w:lang w:bidi="fa-IR"/>
              </w:rPr>
              <w:t>.....</w:t>
            </w:r>
            <w:r w:rsidRPr="000528A5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سرویس</w:t>
            </w: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BB726A" w:rsidRDefault="00BB726A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3B00E6">
        <w:trPr>
          <w:jc w:val="center"/>
        </w:trPr>
        <w:tc>
          <w:tcPr>
            <w:tcW w:w="728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21</w:t>
            </w:r>
          </w:p>
        </w:tc>
        <w:tc>
          <w:tcPr>
            <w:tcW w:w="2243" w:type="dxa"/>
            <w:tcBorders>
              <w:right w:val="thinThickSmallGap" w:sz="24" w:space="0" w:color="auto"/>
            </w:tcBorders>
          </w:tcPr>
          <w:p w:rsidR="00947D3F" w:rsidRPr="00E53179" w:rsidRDefault="00E53179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sz w:val="26"/>
                <w:szCs w:val="26"/>
                <w:rtl/>
                <w:lang w:bidi="fa-IR"/>
              </w:rPr>
            </w:pPr>
            <w:r w:rsidRPr="00E53179">
              <w:rPr>
                <w:rFonts w:ascii="IranNastaliq" w:hAnsi="IranNastaliq" w:cs="B Zar" w:hint="cs"/>
                <w:sz w:val="26"/>
                <w:szCs w:val="26"/>
                <w:rtl/>
                <w:lang w:bidi="fa-IR"/>
              </w:rPr>
              <w:t>وضعیت سرویس بهداشتی</w:t>
            </w:r>
          </w:p>
        </w:tc>
        <w:tc>
          <w:tcPr>
            <w:tcW w:w="616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D03F2C" w:rsidTr="00A30B8B">
        <w:trPr>
          <w:trHeight w:val="240"/>
          <w:jc w:val="center"/>
        </w:trPr>
        <w:tc>
          <w:tcPr>
            <w:tcW w:w="728" w:type="dxa"/>
            <w:tcBorders>
              <w:bottom w:val="single" w:sz="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22</w:t>
            </w:r>
          </w:p>
        </w:tc>
        <w:tc>
          <w:tcPr>
            <w:tcW w:w="224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16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947D3F" w:rsidRDefault="00947D3F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  <w:tr w:rsidR="00A30B8B" w:rsidTr="00A30B8B">
        <w:trPr>
          <w:trHeight w:val="190"/>
          <w:jc w:val="center"/>
        </w:trPr>
        <w:tc>
          <w:tcPr>
            <w:tcW w:w="728" w:type="dxa"/>
            <w:tcBorders>
              <w:top w:val="single" w:sz="4" w:space="0" w:color="auto"/>
            </w:tcBorders>
          </w:tcPr>
          <w:p w:rsidR="00A30B8B" w:rsidRDefault="00A30B8B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  <w:r>
              <w:rPr>
                <w:rFonts w:ascii="IranNastaliq" w:hAnsi="IranNastaliq" w:cs="B Zar" w:hint="cs"/>
                <w:color w:val="FF0000"/>
                <w:sz w:val="26"/>
                <w:szCs w:val="26"/>
                <w:rtl/>
                <w:lang w:bidi="fa-IR"/>
              </w:rPr>
              <w:t>23</w:t>
            </w:r>
          </w:p>
        </w:tc>
        <w:tc>
          <w:tcPr>
            <w:tcW w:w="2243" w:type="dxa"/>
            <w:tcBorders>
              <w:top w:val="single" w:sz="4" w:space="0" w:color="auto"/>
              <w:right w:val="thinThickSmallGap" w:sz="24" w:space="0" w:color="auto"/>
            </w:tcBorders>
          </w:tcPr>
          <w:p w:rsidR="00A30B8B" w:rsidRDefault="00A30B8B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thinThickSmallGap" w:sz="24" w:space="0" w:color="auto"/>
            </w:tcBorders>
          </w:tcPr>
          <w:p w:rsidR="00A30B8B" w:rsidRDefault="00A30B8B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36" w:type="dxa"/>
            <w:tcBorders>
              <w:top w:val="single" w:sz="4" w:space="0" w:color="auto"/>
            </w:tcBorders>
          </w:tcPr>
          <w:p w:rsidR="00A30B8B" w:rsidRDefault="00A30B8B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A30B8B" w:rsidRDefault="00A30B8B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</w:tcBorders>
          </w:tcPr>
          <w:p w:rsidR="00A30B8B" w:rsidRDefault="00A30B8B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682" w:type="dxa"/>
            <w:tcBorders>
              <w:top w:val="single" w:sz="4" w:space="0" w:color="auto"/>
              <w:right w:val="thinThickSmallGap" w:sz="24" w:space="0" w:color="auto"/>
            </w:tcBorders>
          </w:tcPr>
          <w:p w:rsidR="00A30B8B" w:rsidRDefault="00A30B8B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thinThickSmallGap" w:sz="24" w:space="0" w:color="auto"/>
            </w:tcBorders>
          </w:tcPr>
          <w:p w:rsidR="00A30B8B" w:rsidRDefault="00A30B8B" w:rsidP="0002022C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ind w:left="0"/>
              <w:jc w:val="center"/>
              <w:rPr>
                <w:rFonts w:ascii="IranNastaliq" w:hAnsi="IranNastaliq" w:cs="B Zar"/>
                <w:color w:val="FF0000"/>
                <w:sz w:val="26"/>
                <w:szCs w:val="26"/>
                <w:rtl/>
                <w:lang w:bidi="fa-IR"/>
              </w:rPr>
            </w:pPr>
          </w:p>
        </w:tc>
      </w:tr>
    </w:tbl>
    <w:p w:rsidR="00D71B35" w:rsidRDefault="00D71B35" w:rsidP="001B3C41">
      <w:pPr>
        <w:pStyle w:val="ListParagraph"/>
        <w:tabs>
          <w:tab w:val="right" w:pos="4160"/>
          <w:tab w:val="center" w:pos="5553"/>
          <w:tab w:val="left" w:pos="6666"/>
        </w:tabs>
        <w:bidi/>
        <w:spacing w:line="240" w:lineRule="auto"/>
        <w:ind w:left="1080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</w:p>
    <w:p w:rsidR="001B3C41" w:rsidRPr="00D71B35" w:rsidRDefault="001B3C41" w:rsidP="00707EFA">
      <w:pPr>
        <w:pStyle w:val="ListParagraph"/>
        <w:tabs>
          <w:tab w:val="right" w:pos="4160"/>
          <w:tab w:val="center" w:pos="5553"/>
          <w:tab w:val="left" w:pos="6666"/>
        </w:tabs>
        <w:bidi/>
        <w:spacing w:line="192" w:lineRule="auto"/>
        <w:ind w:left="1080"/>
        <w:rPr>
          <w:rFonts w:ascii="IranNastaliq" w:hAnsi="IranNastaliq" w:cs="B Zar"/>
          <w:b/>
          <w:bCs/>
          <w:color w:val="FF0000"/>
          <w:sz w:val="24"/>
          <w:szCs w:val="24"/>
          <w:rtl/>
          <w:lang w:bidi="fa-IR"/>
        </w:rPr>
      </w:pPr>
      <w:r w:rsidRPr="00D71B35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lastRenderedPageBreak/>
        <w:t>ب : گزارش عاطفی : ( روابط بین کلیه افراد در واحد آموزشی )</w:t>
      </w:r>
    </w:p>
    <w:p w:rsidR="007E1203" w:rsidRPr="007E1203" w:rsidRDefault="007E1203" w:rsidP="00707EFA">
      <w:pPr>
        <w:pStyle w:val="ListParagraph"/>
        <w:tabs>
          <w:tab w:val="right" w:pos="4160"/>
          <w:tab w:val="center" w:pos="5553"/>
          <w:tab w:val="left" w:pos="6666"/>
        </w:tabs>
        <w:bidi/>
        <w:spacing w:line="192" w:lineRule="auto"/>
        <w:ind w:left="1080"/>
        <w:rPr>
          <w:rFonts w:ascii="IranNastaliq" w:hAnsi="IranNastaliq" w:cs="B Zar"/>
          <w:b/>
          <w:bCs/>
          <w:color w:val="FF0000"/>
          <w:sz w:val="10"/>
          <w:szCs w:val="10"/>
          <w:rtl/>
          <w:lang w:bidi="fa-IR"/>
        </w:rPr>
      </w:pPr>
    </w:p>
    <w:tbl>
      <w:tblPr>
        <w:tblStyle w:val="TableGrid"/>
        <w:bidiVisual/>
        <w:tblW w:w="11240" w:type="dxa"/>
        <w:jc w:val="center"/>
        <w:tblInd w:w="1080" w:type="dxa"/>
        <w:tblLook w:val="04A0" w:firstRow="1" w:lastRow="0" w:firstColumn="1" w:lastColumn="0" w:noHBand="0" w:noVBand="1"/>
      </w:tblPr>
      <w:tblGrid>
        <w:gridCol w:w="1108"/>
        <w:gridCol w:w="1411"/>
        <w:gridCol w:w="702"/>
        <w:gridCol w:w="694"/>
        <w:gridCol w:w="801"/>
        <w:gridCol w:w="743"/>
        <w:gridCol w:w="5781"/>
      </w:tblGrid>
      <w:tr w:rsidR="007E1203" w:rsidTr="00D560C1">
        <w:trPr>
          <w:jc w:val="center"/>
        </w:trPr>
        <w:tc>
          <w:tcPr>
            <w:tcW w:w="2519" w:type="dxa"/>
            <w:gridSpan w:val="2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E1203" w:rsidRPr="007615BB" w:rsidRDefault="003A120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7615BB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نوع روابط</w:t>
            </w:r>
          </w:p>
        </w:tc>
        <w:tc>
          <w:tcPr>
            <w:tcW w:w="7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E1203" w:rsidRPr="007615BB" w:rsidRDefault="003A120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7615BB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  <w:tc>
          <w:tcPr>
            <w:tcW w:w="694" w:type="dxa"/>
            <w:tcBorders>
              <w:bottom w:val="thinThickSmallGap" w:sz="24" w:space="0" w:color="auto"/>
            </w:tcBorders>
          </w:tcPr>
          <w:p w:rsidR="007E1203" w:rsidRPr="007615BB" w:rsidRDefault="003A120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7615BB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801" w:type="dxa"/>
            <w:tcBorders>
              <w:bottom w:val="thinThickSmallGap" w:sz="24" w:space="0" w:color="auto"/>
            </w:tcBorders>
          </w:tcPr>
          <w:p w:rsidR="007E1203" w:rsidRPr="007615BB" w:rsidRDefault="003A120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7615BB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متوسط</w:t>
            </w:r>
          </w:p>
        </w:tc>
        <w:tc>
          <w:tcPr>
            <w:tcW w:w="74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7E1203" w:rsidRPr="007615BB" w:rsidRDefault="003A120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7615BB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ضعیف</w:t>
            </w:r>
          </w:p>
        </w:tc>
        <w:tc>
          <w:tcPr>
            <w:tcW w:w="5781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E1203" w:rsidRPr="007615BB" w:rsidRDefault="003A120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sz w:val="24"/>
                <w:szCs w:val="24"/>
                <w:rtl/>
                <w:lang w:bidi="fa-IR"/>
              </w:rPr>
            </w:pPr>
            <w:r w:rsidRPr="007615BB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>شرح مختصر موارد برجسته</w:t>
            </w:r>
            <w:r w:rsidR="00DE7922">
              <w:rPr>
                <w:rFonts w:ascii="IranNastaliq" w:hAnsi="IranNastaliq"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E7922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( قوّت ها )</w:t>
            </w:r>
          </w:p>
        </w:tc>
      </w:tr>
      <w:tr w:rsidR="006A1C1B" w:rsidTr="006A1C1B">
        <w:trPr>
          <w:jc w:val="center"/>
        </w:trPr>
        <w:tc>
          <w:tcPr>
            <w:tcW w:w="1108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</w:tcPr>
          <w:p w:rsidR="006A1C1B" w:rsidRPr="00435E98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  <w:p w:rsidR="006A1C1B" w:rsidRPr="00435E98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رابطۀ مدیر</w:t>
            </w:r>
          </w:p>
          <w:p w:rsidR="006A1C1B" w:rsidRPr="00435E98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 :</w:t>
            </w:r>
          </w:p>
        </w:tc>
        <w:tc>
          <w:tcPr>
            <w:tcW w:w="141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:rsidR="006A1C1B" w:rsidRPr="00435E98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معاونین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6A1C1B" w:rsidTr="006A1C1B">
        <w:trPr>
          <w:jc w:val="center"/>
        </w:trPr>
        <w:tc>
          <w:tcPr>
            <w:tcW w:w="1108" w:type="dxa"/>
            <w:vMerge/>
            <w:tcBorders>
              <w:right w:val="double" w:sz="4" w:space="0" w:color="auto"/>
            </w:tcBorders>
          </w:tcPr>
          <w:p w:rsidR="006A1C1B" w:rsidRPr="00435E98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6A1C1B" w:rsidRPr="00435E98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معلمان</w:t>
            </w:r>
          </w:p>
        </w:tc>
        <w:tc>
          <w:tcPr>
            <w:tcW w:w="702" w:type="dxa"/>
            <w:tcBorders>
              <w:lef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lef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6A1C1B" w:rsidTr="006A1C1B">
        <w:trPr>
          <w:jc w:val="center"/>
        </w:trPr>
        <w:tc>
          <w:tcPr>
            <w:tcW w:w="1108" w:type="dxa"/>
            <w:vMerge/>
            <w:tcBorders>
              <w:right w:val="double" w:sz="4" w:space="0" w:color="auto"/>
            </w:tcBorders>
          </w:tcPr>
          <w:p w:rsidR="006A1C1B" w:rsidRPr="00435E98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6A1C1B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A542B5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702" w:type="dxa"/>
            <w:tcBorders>
              <w:lef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left w:val="thinThickSmallGap" w:sz="24" w:space="0" w:color="auto"/>
            </w:tcBorders>
          </w:tcPr>
          <w:p w:rsidR="006A1C1B" w:rsidRDefault="006A1C1B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trHeight w:val="270"/>
          <w:jc w:val="center"/>
        </w:trPr>
        <w:tc>
          <w:tcPr>
            <w:tcW w:w="1108" w:type="dxa"/>
            <w:vMerge/>
            <w:tcBorders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اولیاء</w:t>
            </w:r>
          </w:p>
        </w:tc>
        <w:tc>
          <w:tcPr>
            <w:tcW w:w="702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trHeight w:val="210"/>
          <w:jc w:val="center"/>
        </w:trPr>
        <w:tc>
          <w:tcPr>
            <w:tcW w:w="1108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 آموزان</w:t>
            </w:r>
          </w:p>
        </w:tc>
        <w:tc>
          <w:tcPr>
            <w:tcW w:w="70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jc w:val="center"/>
        </w:trPr>
        <w:tc>
          <w:tcPr>
            <w:tcW w:w="1108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رابطۀ</w:t>
            </w:r>
          </w:p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معاونین</w:t>
            </w:r>
          </w:p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با :</w:t>
            </w:r>
          </w:p>
        </w:tc>
        <w:tc>
          <w:tcPr>
            <w:tcW w:w="141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معلمان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jc w:val="center"/>
        </w:trPr>
        <w:tc>
          <w:tcPr>
            <w:tcW w:w="1108" w:type="dxa"/>
            <w:vMerge/>
            <w:tcBorders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A542B5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702" w:type="dxa"/>
            <w:tcBorders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trHeight w:val="290"/>
          <w:jc w:val="center"/>
        </w:trPr>
        <w:tc>
          <w:tcPr>
            <w:tcW w:w="1108" w:type="dxa"/>
            <w:vMerge/>
            <w:tcBorders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اولیاء</w:t>
            </w:r>
          </w:p>
        </w:tc>
        <w:tc>
          <w:tcPr>
            <w:tcW w:w="702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trHeight w:val="180"/>
          <w:jc w:val="center"/>
        </w:trPr>
        <w:tc>
          <w:tcPr>
            <w:tcW w:w="1108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 آموزان</w:t>
            </w:r>
          </w:p>
        </w:tc>
        <w:tc>
          <w:tcPr>
            <w:tcW w:w="70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jc w:val="center"/>
        </w:trPr>
        <w:tc>
          <w:tcPr>
            <w:tcW w:w="1108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رابطۀ</w:t>
            </w:r>
          </w:p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معلمان</w:t>
            </w:r>
          </w:p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با :</w:t>
            </w:r>
          </w:p>
        </w:tc>
        <w:tc>
          <w:tcPr>
            <w:tcW w:w="141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یکدیگر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jc w:val="center"/>
        </w:trPr>
        <w:tc>
          <w:tcPr>
            <w:tcW w:w="1108" w:type="dxa"/>
            <w:vMerge/>
            <w:tcBorders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left w:val="double" w:sz="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A542B5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702" w:type="dxa"/>
            <w:tcBorders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trHeight w:val="330"/>
          <w:jc w:val="center"/>
        </w:trPr>
        <w:tc>
          <w:tcPr>
            <w:tcW w:w="1108" w:type="dxa"/>
            <w:vMerge/>
            <w:tcBorders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اولیاء</w:t>
            </w:r>
          </w:p>
        </w:tc>
        <w:tc>
          <w:tcPr>
            <w:tcW w:w="702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6A1C1B">
        <w:trPr>
          <w:trHeight w:val="150"/>
          <w:jc w:val="center"/>
        </w:trPr>
        <w:tc>
          <w:tcPr>
            <w:tcW w:w="1108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 آموزان</w:t>
            </w:r>
          </w:p>
        </w:tc>
        <w:tc>
          <w:tcPr>
            <w:tcW w:w="70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9B0E8E">
        <w:trPr>
          <w:trHeight w:val="500"/>
          <w:jc w:val="center"/>
        </w:trPr>
        <w:tc>
          <w:tcPr>
            <w:tcW w:w="1108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رابطۀ </w:t>
            </w:r>
          </w:p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</w:t>
            </w:r>
          </w:p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آموزان</w:t>
            </w:r>
            <w:r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</w:t>
            </w:r>
            <w:r w:rsidRPr="00435E98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 xml:space="preserve"> با :</w:t>
            </w:r>
          </w:p>
        </w:tc>
        <w:tc>
          <w:tcPr>
            <w:tcW w:w="1411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D52F9D" w:rsidRPr="00A542B5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یکدیگر</w:t>
            </w:r>
          </w:p>
        </w:tc>
        <w:tc>
          <w:tcPr>
            <w:tcW w:w="70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top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top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  <w:tr w:rsidR="00D52F9D" w:rsidTr="009B0E8E">
        <w:trPr>
          <w:trHeight w:val="570"/>
          <w:jc w:val="center"/>
        </w:trPr>
        <w:tc>
          <w:tcPr>
            <w:tcW w:w="1108" w:type="dxa"/>
            <w:vMerge/>
            <w:tcBorders>
              <w:right w:val="double" w:sz="4" w:space="0" w:color="auto"/>
            </w:tcBorders>
          </w:tcPr>
          <w:p w:rsidR="00D52F9D" w:rsidRPr="00435E98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002060"/>
                <w:sz w:val="30"/>
                <w:szCs w:val="30"/>
                <w:rtl/>
                <w:lang w:bidi="fa-IR"/>
              </w:rPr>
            </w:pPr>
            <w:r w:rsidRPr="00A542B5">
              <w:rPr>
                <w:rFonts w:ascii="IranNastaliq" w:hAnsi="IranNastaliq" w:cs="B Zar" w:hint="cs"/>
                <w:b/>
                <w:bCs/>
                <w:color w:val="002060"/>
                <w:sz w:val="24"/>
                <w:szCs w:val="24"/>
                <w:rtl/>
                <w:lang w:bidi="fa-IR"/>
              </w:rPr>
              <w:t>دانشجویان</w:t>
            </w:r>
          </w:p>
        </w:tc>
        <w:tc>
          <w:tcPr>
            <w:tcW w:w="702" w:type="dxa"/>
            <w:tcBorders>
              <w:top w:val="single" w:sz="4" w:space="0" w:color="auto"/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694" w:type="dxa"/>
            <w:tcBorders>
              <w:top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743" w:type="dxa"/>
            <w:tcBorders>
              <w:top w:val="single" w:sz="4" w:space="0" w:color="auto"/>
              <w:righ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thinThickSmallGap" w:sz="24" w:space="0" w:color="auto"/>
            </w:tcBorders>
          </w:tcPr>
          <w:p w:rsidR="00D52F9D" w:rsidRDefault="00D52F9D" w:rsidP="00707EFA">
            <w:pPr>
              <w:pStyle w:val="ListParagraph"/>
              <w:tabs>
                <w:tab w:val="right" w:pos="4160"/>
                <w:tab w:val="center" w:pos="5553"/>
                <w:tab w:val="left" w:pos="6666"/>
              </w:tabs>
              <w:bidi/>
              <w:spacing w:line="192" w:lineRule="auto"/>
              <w:ind w:left="0"/>
              <w:jc w:val="center"/>
              <w:rPr>
                <w:rFonts w:ascii="IranNastaliq" w:hAnsi="IranNastaliq" w:cs="B Zar"/>
                <w:b/>
                <w:bCs/>
                <w:color w:val="FF0000"/>
                <w:sz w:val="30"/>
                <w:szCs w:val="30"/>
                <w:rtl/>
                <w:lang w:bidi="fa-IR"/>
              </w:rPr>
            </w:pPr>
          </w:p>
        </w:tc>
      </w:tr>
    </w:tbl>
    <w:p w:rsidR="00D560C1" w:rsidRPr="00F00B9E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"/>
          <w:szCs w:val="2"/>
          <w:u w:val="single"/>
          <w:rtl/>
          <w:lang w:bidi="fa-IR"/>
        </w:rPr>
      </w:pPr>
      <w:r w:rsidRPr="0086331C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       </w:t>
      </w:r>
    </w:p>
    <w:p w:rsidR="00DD4C72" w:rsidRPr="0086331C" w:rsidRDefault="00374761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u w:val="single"/>
          <w:rtl/>
          <w:lang w:bidi="fa-IR"/>
        </w:rPr>
      </w:pPr>
      <w:r w:rsidRPr="0086331C"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>پیشنهادها</w:t>
      </w:r>
      <w:r w:rsidR="0086331C" w:rsidRPr="0086331C"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 در ارتباط با گزارش فیزیکی</w:t>
      </w:r>
      <w:r w:rsidRPr="0086331C"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 :</w:t>
      </w:r>
    </w:p>
    <w:p w:rsidR="00DA0AFA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1- </w:t>
      </w:r>
    </w:p>
    <w:p w:rsidR="0086331C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2-</w:t>
      </w:r>
    </w:p>
    <w:p w:rsidR="0086331C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3-</w:t>
      </w:r>
    </w:p>
    <w:p w:rsidR="0086331C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4-</w:t>
      </w:r>
    </w:p>
    <w:p w:rsidR="0086331C" w:rsidRPr="0086331C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5-</w:t>
      </w:r>
    </w:p>
    <w:p w:rsidR="0086331C" w:rsidRPr="00982187" w:rsidRDefault="0086331C" w:rsidP="00707EFA">
      <w:pPr>
        <w:pStyle w:val="ListParagraph"/>
        <w:tabs>
          <w:tab w:val="right" w:pos="4160"/>
          <w:tab w:val="center" w:pos="5553"/>
          <w:tab w:val="left" w:pos="6666"/>
        </w:tabs>
        <w:bidi/>
        <w:spacing w:line="192" w:lineRule="auto"/>
        <w:ind w:left="1080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 w:rsidRPr="00982187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</w:t>
      </w:r>
    </w:p>
    <w:p w:rsidR="0086331C" w:rsidRDefault="00D71B35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u w:val="single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 xml:space="preserve"> </w:t>
      </w:r>
      <w:r w:rsidR="0086331C" w:rsidRPr="0086331C"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>پیشنهادها در ارتباط با گزارش عاطفی</w:t>
      </w:r>
      <w:r w:rsidR="00A41322"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 :</w:t>
      </w:r>
      <w:r w:rsidR="0086331C">
        <w:rPr>
          <w:rFonts w:ascii="IranNastaliq" w:hAnsi="IranNastaliq" w:cs="B Zar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 </w:t>
      </w:r>
    </w:p>
    <w:p w:rsidR="0086331C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 w:rsidRPr="0086331C"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1-</w:t>
      </w:r>
    </w:p>
    <w:p w:rsidR="0086331C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2-</w:t>
      </w:r>
    </w:p>
    <w:p w:rsidR="0086331C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3-</w:t>
      </w:r>
    </w:p>
    <w:p w:rsidR="0086331C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4-</w:t>
      </w:r>
    </w:p>
    <w:p w:rsidR="00DA0AFA" w:rsidRPr="00374761" w:rsidRDefault="0086331C" w:rsidP="00707EFA">
      <w:pPr>
        <w:tabs>
          <w:tab w:val="right" w:pos="4160"/>
          <w:tab w:val="center" w:pos="5553"/>
          <w:tab w:val="left" w:pos="6666"/>
        </w:tabs>
        <w:bidi/>
        <w:spacing w:line="192" w:lineRule="auto"/>
        <w:rPr>
          <w:rFonts w:ascii="IranNastaliq" w:hAnsi="IranNastaliq" w:cs="B Zar"/>
          <w:b/>
          <w:bCs/>
          <w:color w:val="FF0000"/>
          <w:sz w:val="26"/>
          <w:szCs w:val="26"/>
          <w:u w:val="single"/>
          <w:lang w:bidi="fa-IR"/>
        </w:rPr>
      </w:pPr>
      <w:r>
        <w:rPr>
          <w:rFonts w:ascii="IranNastaliq" w:hAnsi="IranNastaliq" w:cs="B Zar" w:hint="cs"/>
          <w:b/>
          <w:bCs/>
          <w:color w:val="FF0000"/>
          <w:sz w:val="26"/>
          <w:szCs w:val="26"/>
          <w:rtl/>
          <w:lang w:bidi="fa-IR"/>
        </w:rPr>
        <w:t>5-</w:t>
      </w:r>
    </w:p>
    <w:sectPr w:rsidR="00DA0AFA" w:rsidRPr="00374761" w:rsidSect="00D03F2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6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B345FA"/>
    <w:multiLevelType w:val="hybridMultilevel"/>
    <w:tmpl w:val="F1D4D74C"/>
    <w:lvl w:ilvl="0" w:tplc="496E6848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737228"/>
    <w:multiLevelType w:val="hybridMultilevel"/>
    <w:tmpl w:val="738AF03C"/>
    <w:lvl w:ilvl="0" w:tplc="D4182714">
      <w:start w:val="1"/>
      <w:numFmt w:val="decimal"/>
      <w:lvlText w:val="%1-"/>
      <w:lvlJc w:val="left"/>
      <w:pPr>
        <w:ind w:left="1080" w:hanging="720"/>
      </w:pPr>
      <w:rPr>
        <w:rFonts w:hint="default"/>
        <w:color w:val="auto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63B1"/>
    <w:rsid w:val="0002022C"/>
    <w:rsid w:val="000528A5"/>
    <w:rsid w:val="000742DD"/>
    <w:rsid w:val="00075ACB"/>
    <w:rsid w:val="001B3C41"/>
    <w:rsid w:val="001C11B6"/>
    <w:rsid w:val="001D7A3C"/>
    <w:rsid w:val="0025700F"/>
    <w:rsid w:val="00270537"/>
    <w:rsid w:val="00271E65"/>
    <w:rsid w:val="00286127"/>
    <w:rsid w:val="002F73BF"/>
    <w:rsid w:val="00310BA4"/>
    <w:rsid w:val="003279EC"/>
    <w:rsid w:val="00374761"/>
    <w:rsid w:val="003A120D"/>
    <w:rsid w:val="003A2EA1"/>
    <w:rsid w:val="003B00E6"/>
    <w:rsid w:val="003E4F1E"/>
    <w:rsid w:val="00403E61"/>
    <w:rsid w:val="0041009A"/>
    <w:rsid w:val="00425473"/>
    <w:rsid w:val="00431611"/>
    <w:rsid w:val="00435E98"/>
    <w:rsid w:val="0046472E"/>
    <w:rsid w:val="0048078E"/>
    <w:rsid w:val="00486106"/>
    <w:rsid w:val="005501B9"/>
    <w:rsid w:val="0058460B"/>
    <w:rsid w:val="005A4EC7"/>
    <w:rsid w:val="005B5ABB"/>
    <w:rsid w:val="006A1C1B"/>
    <w:rsid w:val="006C7209"/>
    <w:rsid w:val="006F59DF"/>
    <w:rsid w:val="00707EFA"/>
    <w:rsid w:val="00712940"/>
    <w:rsid w:val="007615BB"/>
    <w:rsid w:val="00773050"/>
    <w:rsid w:val="00774A67"/>
    <w:rsid w:val="007E1203"/>
    <w:rsid w:val="0086331C"/>
    <w:rsid w:val="00871D4F"/>
    <w:rsid w:val="008723DC"/>
    <w:rsid w:val="008D55BE"/>
    <w:rsid w:val="008F0095"/>
    <w:rsid w:val="009244F9"/>
    <w:rsid w:val="00924DF2"/>
    <w:rsid w:val="009300CD"/>
    <w:rsid w:val="00947D3F"/>
    <w:rsid w:val="00982187"/>
    <w:rsid w:val="009B63B1"/>
    <w:rsid w:val="009C02B6"/>
    <w:rsid w:val="009F556C"/>
    <w:rsid w:val="00A30B8B"/>
    <w:rsid w:val="00A41322"/>
    <w:rsid w:val="00A542B5"/>
    <w:rsid w:val="00B1349E"/>
    <w:rsid w:val="00B328ED"/>
    <w:rsid w:val="00B428AE"/>
    <w:rsid w:val="00B55296"/>
    <w:rsid w:val="00B7088A"/>
    <w:rsid w:val="00B8660F"/>
    <w:rsid w:val="00BB726A"/>
    <w:rsid w:val="00BF458B"/>
    <w:rsid w:val="00C27900"/>
    <w:rsid w:val="00C63458"/>
    <w:rsid w:val="00C809E5"/>
    <w:rsid w:val="00C85217"/>
    <w:rsid w:val="00C862DE"/>
    <w:rsid w:val="00CA44BA"/>
    <w:rsid w:val="00D03F2C"/>
    <w:rsid w:val="00D379B1"/>
    <w:rsid w:val="00D52F9D"/>
    <w:rsid w:val="00D560C1"/>
    <w:rsid w:val="00D71B35"/>
    <w:rsid w:val="00D72E05"/>
    <w:rsid w:val="00DA0AFA"/>
    <w:rsid w:val="00DB08E2"/>
    <w:rsid w:val="00DD4C72"/>
    <w:rsid w:val="00DE7922"/>
    <w:rsid w:val="00E53179"/>
    <w:rsid w:val="00E75BF7"/>
    <w:rsid w:val="00E77030"/>
    <w:rsid w:val="00E86A7D"/>
    <w:rsid w:val="00E902EE"/>
    <w:rsid w:val="00EF4B70"/>
    <w:rsid w:val="00F00B9E"/>
    <w:rsid w:val="00F53F42"/>
    <w:rsid w:val="00F749A1"/>
    <w:rsid w:val="00FA4416"/>
    <w:rsid w:val="00F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B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mehbod rayaneh</dc:creator>
  <cp:lastModifiedBy>mehbod rayaneh</cp:lastModifiedBy>
  <cp:revision>96</cp:revision>
  <cp:lastPrinted>2018-10-20T16:51:00Z</cp:lastPrinted>
  <dcterms:created xsi:type="dcterms:W3CDTF">2014-12-22T06:39:00Z</dcterms:created>
  <dcterms:modified xsi:type="dcterms:W3CDTF">2018-10-20T16:51:00Z</dcterms:modified>
</cp:coreProperties>
</file>